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8A6F" w14:textId="17909906" w:rsidR="00177676" w:rsidRPr="00634E29" w:rsidRDefault="00177676" w:rsidP="00AD265B">
      <w:pPr>
        <w:bidi/>
        <w:spacing w:before="100" w:beforeAutospacing="1" w:after="100" w:afterAutospacing="1" w:line="360" w:lineRule="atLeast"/>
        <w:jc w:val="both"/>
        <w:rPr>
          <w:rFonts w:ascii="Times New Roman" w:eastAsia="Times New Roman" w:hAnsi="Times New Roman" w:cs="Times New Roman"/>
          <w:sz w:val="24"/>
          <w:szCs w:val="24"/>
        </w:rPr>
      </w:pPr>
      <w:r w:rsidRPr="00634E29">
        <w:rPr>
          <w:rFonts w:ascii="Times New Roman" w:eastAsia="Times New Roman" w:hAnsi="Times New Roman" w:cs="B Nazanin" w:hint="cs"/>
          <w:b/>
          <w:bCs/>
          <w:sz w:val="24"/>
          <w:szCs w:val="24"/>
          <w:rtl/>
        </w:rPr>
        <w:t>احتراماً بدينوسيله به استحضار مشتركين گرامي در حوزه شهرستان هاي استان چهار محال و بختیاری</w:t>
      </w:r>
      <w:r w:rsidRPr="00634E29">
        <w:rPr>
          <w:rFonts w:ascii="Cambria" w:eastAsia="Times New Roman" w:hAnsi="Cambria" w:cs="Cambria" w:hint="cs"/>
          <w:b/>
          <w:bCs/>
          <w:sz w:val="24"/>
          <w:szCs w:val="24"/>
          <w:rtl/>
        </w:rPr>
        <w:t> </w:t>
      </w:r>
      <w:r w:rsidRPr="00634E29">
        <w:rPr>
          <w:rFonts w:ascii="Times New Roman" w:eastAsia="Times New Roman" w:hAnsi="Times New Roman" w:cs="B Nazanin" w:hint="cs"/>
          <w:b/>
          <w:bCs/>
          <w:sz w:val="24"/>
          <w:szCs w:val="24"/>
          <w:rtl/>
        </w:rPr>
        <w:t xml:space="preserve"> مي رساند بعلت افزايش دما و افزايش نامتعارف مصارف برق و جهت حفظ پایداری شبکه، ناگزير به اعمال مديريت بار در شبكه توزيع برق مي باشيم. با عرض پوزش و قدردانی از بردباری شما، برنامه زمان بندی احتمالی اعمال مديريت بار در شبکه توزیع برق استان چهارمحال و بختیاری مورخ</w:t>
      </w:r>
      <w:r>
        <w:rPr>
          <w:rFonts w:ascii="Times New Roman" w:eastAsia="Times New Roman" w:hAnsi="Times New Roman" w:cs="B Nazanin" w:hint="cs"/>
          <w:b/>
          <w:bCs/>
          <w:sz w:val="24"/>
          <w:szCs w:val="24"/>
          <w:rtl/>
        </w:rPr>
        <w:t>1</w:t>
      </w:r>
      <w:r w:rsidR="00884936">
        <w:rPr>
          <w:rFonts w:ascii="Times New Roman" w:eastAsia="Times New Roman" w:hAnsi="Times New Roman" w:cs="B Nazanin" w:hint="cs"/>
          <w:b/>
          <w:bCs/>
          <w:sz w:val="24"/>
          <w:szCs w:val="24"/>
          <w:rtl/>
          <w:lang w:bidi="fa-IR"/>
        </w:rPr>
        <w:t>6</w:t>
      </w:r>
      <w:r>
        <w:rPr>
          <w:rFonts w:ascii="Times New Roman" w:eastAsia="Times New Roman" w:hAnsi="Times New Roman" w:cs="B Nazanin" w:hint="cs"/>
          <w:b/>
          <w:bCs/>
          <w:sz w:val="24"/>
          <w:szCs w:val="24"/>
          <w:rtl/>
        </w:rPr>
        <w:t>/04/1400</w:t>
      </w:r>
      <w:r>
        <w:rPr>
          <w:rFonts w:ascii="Times New Roman" w:eastAsia="Times New Roman" w:hAnsi="Times New Roman" w:cs="B Nazanin" w:hint="cs"/>
          <w:b/>
          <w:bCs/>
          <w:sz w:val="24"/>
          <w:szCs w:val="24"/>
          <w:rtl/>
          <w:lang w:bidi="fa-IR"/>
        </w:rPr>
        <w:t>به</w:t>
      </w:r>
      <w:r w:rsidRPr="00634E29">
        <w:rPr>
          <w:rFonts w:ascii="Times New Roman" w:eastAsia="Times New Roman" w:hAnsi="Times New Roman" w:cs="B Nazanin" w:hint="cs"/>
          <w:b/>
          <w:bCs/>
          <w:sz w:val="24"/>
          <w:szCs w:val="24"/>
          <w:rtl/>
        </w:rPr>
        <w:t xml:space="preserve"> شرح زیر اعلام می گردد. اميد است با صرفه جويي همگانی در مصرف، شاهد تامين برق پايدار برای مشترکین عزيز باشيم</w:t>
      </w:r>
      <w:r w:rsidRPr="00634E29">
        <w:rPr>
          <w:rFonts w:ascii="Times New Roman" w:eastAsia="Times New Roman" w:hAnsi="Times New Roman" w:cs="Times New Roman"/>
          <w:b/>
          <w:bCs/>
          <w:sz w:val="24"/>
          <w:szCs w:val="24"/>
        </w:rPr>
        <w:t>.</w:t>
      </w:r>
      <w:r w:rsidR="00090BC5" w:rsidRPr="00090BC5">
        <w:rPr>
          <w:rFonts w:ascii="Times New Roman" w:eastAsia="Times New Roman" w:hAnsi="Times New Roman" w:cs="B Titr" w:hint="cs"/>
          <w:sz w:val="24"/>
          <w:szCs w:val="24"/>
          <w:rtl/>
        </w:rPr>
        <w:t>ساعت :18:30</w:t>
      </w:r>
    </w:p>
    <w:tbl>
      <w:tblPr>
        <w:bidiVisual/>
        <w:tblW w:w="15457" w:type="dxa"/>
        <w:tblInd w:w="-130" w:type="dxa"/>
        <w:tblLook w:val="04A0" w:firstRow="1" w:lastRow="0" w:firstColumn="1" w:lastColumn="0" w:noHBand="0" w:noVBand="1"/>
      </w:tblPr>
      <w:tblGrid>
        <w:gridCol w:w="818"/>
        <w:gridCol w:w="726"/>
        <w:gridCol w:w="1405"/>
        <w:gridCol w:w="40"/>
        <w:gridCol w:w="1597"/>
        <w:gridCol w:w="1418"/>
        <w:gridCol w:w="1559"/>
        <w:gridCol w:w="1559"/>
        <w:gridCol w:w="1559"/>
        <w:gridCol w:w="1560"/>
        <w:gridCol w:w="1559"/>
        <w:gridCol w:w="1582"/>
        <w:gridCol w:w="222"/>
      </w:tblGrid>
      <w:tr w:rsidR="00BA71C9" w:rsidRPr="00BA71C9" w14:paraId="1424350E" w14:textId="77777777" w:rsidTr="00090BC5">
        <w:trPr>
          <w:gridAfter w:val="1"/>
          <w:wAfter w:w="222" w:type="dxa"/>
          <w:trHeight w:val="70"/>
        </w:trPr>
        <w:tc>
          <w:tcPr>
            <w:tcW w:w="15235" w:type="dxa"/>
            <w:gridSpan w:val="12"/>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496E95" w14:textId="0E2F4344" w:rsidR="00BA71C9" w:rsidRPr="00BA71C9" w:rsidRDefault="00BA71C9" w:rsidP="005448D4">
            <w:pPr>
              <w:bidi/>
              <w:spacing w:after="0" w:line="240" w:lineRule="auto"/>
              <w:jc w:val="center"/>
              <w:rPr>
                <w:rFonts w:ascii="Calibri" w:eastAsia="Times New Roman" w:hAnsi="Calibri" w:cs="B Titr"/>
                <w:b/>
                <w:bCs/>
                <w:color w:val="000000"/>
                <w:sz w:val="28"/>
                <w:szCs w:val="28"/>
              </w:rPr>
            </w:pPr>
            <w:r w:rsidRPr="009E1E12">
              <w:rPr>
                <w:rFonts w:ascii="Calibri" w:eastAsia="Times New Roman" w:hAnsi="Calibri" w:cs="B Titr" w:hint="cs"/>
                <w:b/>
                <w:bCs/>
                <w:color w:val="000000"/>
                <w:rtl/>
              </w:rPr>
              <w:t>جدول خاموشیهای مدیریت اضطراری بار- تابستان1400(</w:t>
            </w:r>
            <w:r w:rsidR="00884936">
              <w:rPr>
                <w:rFonts w:ascii="Calibri" w:eastAsia="Times New Roman" w:hAnsi="Calibri" w:cs="B Titr" w:hint="cs"/>
                <w:b/>
                <w:bCs/>
                <w:color w:val="000000"/>
                <w:rtl/>
              </w:rPr>
              <w:t>شانز</w:t>
            </w:r>
            <w:r w:rsidR="005448D4">
              <w:rPr>
                <w:rFonts w:ascii="Calibri" w:eastAsia="Times New Roman" w:hAnsi="Calibri" w:cs="B Titr" w:hint="cs"/>
                <w:b/>
                <w:bCs/>
                <w:color w:val="000000"/>
                <w:rtl/>
              </w:rPr>
              <w:t>دهم</w:t>
            </w:r>
            <w:r w:rsidRPr="009E1E12">
              <w:rPr>
                <w:rFonts w:ascii="Calibri" w:eastAsia="Times New Roman" w:hAnsi="Calibri" w:cs="B Titr" w:hint="cs"/>
                <w:b/>
                <w:bCs/>
                <w:color w:val="000000"/>
                <w:rtl/>
              </w:rPr>
              <w:t xml:space="preserve"> تیر)</w:t>
            </w:r>
          </w:p>
        </w:tc>
      </w:tr>
      <w:tr w:rsidR="007B0983" w:rsidRPr="00BA71C9" w14:paraId="14D28AED" w14:textId="16C7EB2C" w:rsidTr="00090BC5">
        <w:trPr>
          <w:gridAfter w:val="1"/>
          <w:wAfter w:w="222" w:type="dxa"/>
          <w:trHeight w:val="630"/>
        </w:trPr>
        <w:tc>
          <w:tcPr>
            <w:tcW w:w="2806" w:type="dxa"/>
            <w:gridSpan w:val="3"/>
            <w:vMerge w:val="restart"/>
            <w:tcBorders>
              <w:top w:val="nil"/>
              <w:left w:val="single" w:sz="4" w:space="0" w:color="auto"/>
              <w:bottom w:val="single" w:sz="4" w:space="0" w:color="auto"/>
              <w:right w:val="single" w:sz="4" w:space="0" w:color="auto"/>
              <w:tr2bl w:val="single" w:sz="8" w:space="0" w:color="auto"/>
            </w:tcBorders>
            <w:shd w:val="clear" w:color="auto" w:fill="auto"/>
            <w:noWrap/>
            <w:vAlign w:val="center"/>
            <w:hideMark/>
          </w:tcPr>
          <w:p w14:paraId="4C141547" w14:textId="77777777" w:rsidR="007B0983" w:rsidRPr="00BA71C9" w:rsidRDefault="007B0983" w:rsidP="007B0983">
            <w:pPr>
              <w:bidi/>
              <w:spacing w:after="0" w:line="240" w:lineRule="auto"/>
              <w:jc w:val="center"/>
              <w:rPr>
                <w:rFonts w:ascii="Calibri" w:eastAsia="Times New Roman" w:hAnsi="Calibri" w:cs="B Titr"/>
                <w:b/>
                <w:bCs/>
                <w:color w:val="000000"/>
                <w:sz w:val="16"/>
                <w:szCs w:val="16"/>
                <w:rtl/>
              </w:rPr>
            </w:pPr>
            <w:r w:rsidRPr="00BA71C9">
              <w:rPr>
                <w:rFonts w:ascii="Calibri" w:eastAsia="Times New Roman" w:hAnsi="Calibri" w:cs="B Titr" w:hint="cs"/>
                <w:b/>
                <w:bCs/>
                <w:color w:val="000000"/>
                <w:sz w:val="16"/>
                <w:szCs w:val="16"/>
                <w:rtl/>
              </w:rPr>
              <w:t xml:space="preserve">روزهای هفته                              ساعت خاموشی                                   </w:t>
            </w:r>
          </w:p>
        </w:tc>
        <w:tc>
          <w:tcPr>
            <w:tcW w:w="16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98131AA" w14:textId="77777777" w:rsidR="007B0983" w:rsidRPr="00BA71C9" w:rsidRDefault="007B0983" w:rsidP="007B0983">
            <w:pPr>
              <w:spacing w:after="0" w:line="240" w:lineRule="auto"/>
              <w:jc w:val="center"/>
              <w:rPr>
                <w:rFonts w:ascii="Calibri" w:eastAsia="Times New Roman" w:hAnsi="Calibri" w:cs="B Nazanin"/>
                <w:b/>
                <w:bCs/>
                <w:color w:val="000000"/>
                <w:sz w:val="24"/>
                <w:szCs w:val="24"/>
                <w:rtl/>
                <w:lang w:bidi="fa-IR"/>
              </w:rPr>
            </w:pPr>
            <w:r>
              <w:rPr>
                <w:rFonts w:ascii="Calibri" w:eastAsia="Times New Roman" w:hAnsi="Calibri" w:cs="B Nazanin" w:hint="cs"/>
                <w:b/>
                <w:bCs/>
                <w:color w:val="000000"/>
                <w:sz w:val="24"/>
                <w:szCs w:val="24"/>
                <w:rtl/>
              </w:rPr>
              <w:t>9:30تا12:30</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5B1DAD" w14:textId="1E7D3491" w:rsidR="007B0983" w:rsidRPr="00BA71C9" w:rsidRDefault="00884936" w:rsidP="007B0983">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9</w:t>
            </w:r>
            <w:r w:rsidR="007B0983">
              <w:rPr>
                <w:rFonts w:ascii="Calibri" w:eastAsia="Times New Roman" w:hAnsi="Calibri" w:cs="B Nazanin" w:hint="cs"/>
                <w:b/>
                <w:bCs/>
                <w:color w:val="000000"/>
                <w:sz w:val="24"/>
                <w:szCs w:val="24"/>
                <w:rtl/>
              </w:rPr>
              <w:t>:</w:t>
            </w:r>
            <w:r>
              <w:rPr>
                <w:rFonts w:ascii="Calibri" w:eastAsia="Times New Roman" w:hAnsi="Calibri" w:cs="B Nazanin" w:hint="cs"/>
                <w:b/>
                <w:bCs/>
                <w:color w:val="000000"/>
                <w:sz w:val="24"/>
                <w:szCs w:val="24"/>
                <w:rtl/>
              </w:rPr>
              <w:t>45</w:t>
            </w:r>
            <w:r w:rsidR="007B0983">
              <w:rPr>
                <w:rFonts w:ascii="Calibri" w:eastAsia="Times New Roman" w:hAnsi="Calibri" w:cs="B Nazanin" w:hint="cs"/>
                <w:b/>
                <w:bCs/>
                <w:color w:val="000000"/>
                <w:sz w:val="24"/>
                <w:szCs w:val="24"/>
                <w:rtl/>
              </w:rPr>
              <w:t>تا12:</w:t>
            </w:r>
            <w:r>
              <w:rPr>
                <w:rFonts w:ascii="Calibri" w:eastAsia="Times New Roman" w:hAnsi="Calibri" w:cs="B Nazanin" w:hint="cs"/>
                <w:b/>
                <w:bCs/>
                <w:color w:val="000000"/>
                <w:sz w:val="24"/>
                <w:szCs w:val="24"/>
                <w:rtl/>
              </w:rPr>
              <w:t>0</w:t>
            </w:r>
            <w:r w:rsidR="007B0983">
              <w:rPr>
                <w:rFonts w:ascii="Calibri" w:eastAsia="Times New Roman" w:hAnsi="Calibri" w:cs="B Nazanin" w:hint="cs"/>
                <w:b/>
                <w:bCs/>
                <w:color w:val="000000"/>
                <w:sz w:val="24"/>
                <w:szCs w:val="24"/>
                <w:rtl/>
              </w:rPr>
              <w:t>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8E444C" w14:textId="485F1034" w:rsidR="007B0983" w:rsidRPr="00BA71C9" w:rsidRDefault="007B0983" w:rsidP="007B0983">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1</w:t>
            </w:r>
            <w:r w:rsidR="00884936">
              <w:rPr>
                <w:rFonts w:ascii="Calibri" w:eastAsia="Times New Roman" w:hAnsi="Calibri" w:cs="B Nazanin" w:hint="cs"/>
                <w:b/>
                <w:bCs/>
                <w:color w:val="000000"/>
                <w:sz w:val="24"/>
                <w:szCs w:val="24"/>
                <w:rtl/>
              </w:rPr>
              <w:t>2</w:t>
            </w:r>
            <w:r>
              <w:rPr>
                <w:rFonts w:ascii="Calibri" w:eastAsia="Times New Roman" w:hAnsi="Calibri" w:cs="B Nazanin" w:hint="cs"/>
                <w:b/>
                <w:bCs/>
                <w:color w:val="000000"/>
                <w:sz w:val="24"/>
                <w:szCs w:val="24"/>
                <w:rtl/>
              </w:rPr>
              <w:t>:</w:t>
            </w:r>
            <w:r w:rsidR="00884936">
              <w:rPr>
                <w:rFonts w:ascii="Calibri" w:eastAsia="Times New Roman" w:hAnsi="Calibri" w:cs="B Nazanin" w:hint="cs"/>
                <w:b/>
                <w:bCs/>
                <w:color w:val="000000"/>
                <w:sz w:val="24"/>
                <w:szCs w:val="24"/>
                <w:rtl/>
              </w:rPr>
              <w:t>00</w:t>
            </w:r>
            <w:r>
              <w:rPr>
                <w:rFonts w:ascii="Calibri" w:eastAsia="Times New Roman" w:hAnsi="Calibri" w:cs="B Nazanin" w:hint="cs"/>
                <w:b/>
                <w:bCs/>
                <w:color w:val="000000"/>
                <w:sz w:val="24"/>
                <w:szCs w:val="24"/>
                <w:rtl/>
              </w:rPr>
              <w:t>تا1</w:t>
            </w:r>
            <w:r w:rsidR="00884936">
              <w:rPr>
                <w:rFonts w:ascii="Calibri" w:eastAsia="Times New Roman" w:hAnsi="Calibri" w:cs="B Nazanin" w:hint="cs"/>
                <w:b/>
                <w:bCs/>
                <w:color w:val="000000"/>
                <w:sz w:val="24"/>
                <w:szCs w:val="24"/>
                <w:rtl/>
              </w:rPr>
              <w:t>4</w:t>
            </w:r>
            <w:r>
              <w:rPr>
                <w:rFonts w:ascii="Calibri" w:eastAsia="Times New Roman" w:hAnsi="Calibri" w:cs="B Nazanin" w:hint="cs"/>
                <w:b/>
                <w:bCs/>
                <w:color w:val="000000"/>
                <w:sz w:val="24"/>
                <w:szCs w:val="24"/>
                <w:rtl/>
              </w:rPr>
              <w:t>:</w:t>
            </w:r>
            <w:r w:rsidR="00884936">
              <w:rPr>
                <w:rFonts w:ascii="Calibri" w:eastAsia="Times New Roman" w:hAnsi="Calibri" w:cs="B Nazanin" w:hint="cs"/>
                <w:b/>
                <w:bCs/>
                <w:color w:val="000000"/>
                <w:sz w:val="24"/>
                <w:szCs w:val="24"/>
                <w:rtl/>
              </w:rPr>
              <w:t>3</w:t>
            </w:r>
            <w:r>
              <w:rPr>
                <w:rFonts w:ascii="Calibri" w:eastAsia="Times New Roman" w:hAnsi="Calibri" w:cs="B Nazanin" w:hint="cs"/>
                <w:b/>
                <w:bCs/>
                <w:color w:val="000000"/>
                <w:sz w:val="24"/>
                <w:szCs w:val="24"/>
                <w:rtl/>
              </w:rPr>
              <w:t>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EF844" w14:textId="5925722E" w:rsidR="007B0983" w:rsidRPr="00BA71C9" w:rsidRDefault="007B0983" w:rsidP="007B0983">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1</w:t>
            </w:r>
            <w:r w:rsidR="00884936">
              <w:rPr>
                <w:rFonts w:ascii="Calibri" w:eastAsia="Times New Roman" w:hAnsi="Calibri" w:cs="B Nazanin" w:hint="cs"/>
                <w:b/>
                <w:bCs/>
                <w:color w:val="000000"/>
                <w:sz w:val="24"/>
                <w:szCs w:val="24"/>
                <w:rtl/>
              </w:rPr>
              <w:t>4</w:t>
            </w:r>
            <w:r>
              <w:rPr>
                <w:rFonts w:ascii="Calibri" w:eastAsia="Times New Roman" w:hAnsi="Calibri" w:cs="B Nazanin" w:hint="cs"/>
                <w:b/>
                <w:bCs/>
                <w:color w:val="000000"/>
                <w:sz w:val="24"/>
                <w:szCs w:val="24"/>
                <w:rtl/>
              </w:rPr>
              <w:t>:</w:t>
            </w:r>
            <w:r w:rsidR="00884936">
              <w:rPr>
                <w:rFonts w:ascii="Calibri" w:eastAsia="Times New Roman" w:hAnsi="Calibri" w:cs="B Nazanin" w:hint="cs"/>
                <w:b/>
                <w:bCs/>
                <w:color w:val="000000"/>
                <w:sz w:val="24"/>
                <w:szCs w:val="24"/>
                <w:rtl/>
              </w:rPr>
              <w:t>3</w:t>
            </w:r>
            <w:r>
              <w:rPr>
                <w:rFonts w:ascii="Calibri" w:eastAsia="Times New Roman" w:hAnsi="Calibri" w:cs="B Nazanin" w:hint="cs"/>
                <w:b/>
                <w:bCs/>
                <w:color w:val="000000"/>
                <w:sz w:val="24"/>
                <w:szCs w:val="24"/>
                <w:rtl/>
              </w:rPr>
              <w:t>0تا1</w:t>
            </w:r>
            <w:r w:rsidR="00884936">
              <w:rPr>
                <w:rFonts w:ascii="Calibri" w:eastAsia="Times New Roman" w:hAnsi="Calibri" w:cs="B Nazanin" w:hint="cs"/>
                <w:b/>
                <w:bCs/>
                <w:color w:val="000000"/>
                <w:sz w:val="24"/>
                <w:szCs w:val="24"/>
                <w:rtl/>
              </w:rPr>
              <w:t>7</w:t>
            </w:r>
            <w:r>
              <w:rPr>
                <w:rFonts w:ascii="Calibri" w:eastAsia="Times New Roman" w:hAnsi="Calibri" w:cs="B Nazanin" w:hint="cs"/>
                <w:b/>
                <w:bCs/>
                <w:color w:val="000000"/>
                <w:sz w:val="24"/>
                <w:szCs w:val="24"/>
                <w:rtl/>
              </w:rPr>
              <w:t>:</w:t>
            </w:r>
            <w:r w:rsidR="00884936">
              <w:rPr>
                <w:rFonts w:ascii="Calibri" w:eastAsia="Times New Roman" w:hAnsi="Calibri" w:cs="B Nazanin" w:hint="cs"/>
                <w:b/>
                <w:bCs/>
                <w:color w:val="000000"/>
                <w:sz w:val="24"/>
                <w:szCs w:val="24"/>
                <w:rtl/>
              </w:rPr>
              <w:t>00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E72EAE" w14:textId="44EE3C0D" w:rsidR="007B0983" w:rsidRPr="00BA71C9" w:rsidRDefault="00884936" w:rsidP="007B0983">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16</w:t>
            </w:r>
            <w:r w:rsidR="007B0983">
              <w:rPr>
                <w:rFonts w:ascii="Calibri" w:eastAsia="Times New Roman" w:hAnsi="Calibri" w:cs="B Nazanin" w:hint="cs"/>
                <w:b/>
                <w:bCs/>
                <w:color w:val="000000"/>
                <w:sz w:val="24"/>
                <w:szCs w:val="24"/>
                <w:rtl/>
              </w:rPr>
              <w:t>:</w:t>
            </w:r>
            <w:r>
              <w:rPr>
                <w:rFonts w:ascii="Calibri" w:eastAsia="Times New Roman" w:hAnsi="Calibri" w:cs="B Nazanin" w:hint="cs"/>
                <w:b/>
                <w:bCs/>
                <w:color w:val="000000"/>
                <w:sz w:val="24"/>
                <w:szCs w:val="24"/>
                <w:rtl/>
              </w:rPr>
              <w:t>30</w:t>
            </w:r>
            <w:r w:rsidR="007B0983">
              <w:rPr>
                <w:rFonts w:ascii="Calibri" w:eastAsia="Times New Roman" w:hAnsi="Calibri" w:cs="B Nazanin" w:hint="cs"/>
                <w:b/>
                <w:bCs/>
                <w:color w:val="000000"/>
                <w:sz w:val="24"/>
                <w:szCs w:val="24"/>
                <w:rtl/>
              </w:rPr>
              <w:t>تا1</w:t>
            </w:r>
            <w:r>
              <w:rPr>
                <w:rFonts w:ascii="Calibri" w:eastAsia="Times New Roman" w:hAnsi="Calibri" w:cs="B Nazanin" w:hint="cs"/>
                <w:b/>
                <w:bCs/>
                <w:color w:val="000000"/>
                <w:sz w:val="24"/>
                <w:szCs w:val="24"/>
                <w:rtl/>
              </w:rPr>
              <w:t>8</w:t>
            </w:r>
            <w:r w:rsidR="007B0983">
              <w:rPr>
                <w:rFonts w:ascii="Calibri" w:eastAsia="Times New Roman" w:hAnsi="Calibri" w:cs="B Nazanin" w:hint="cs"/>
                <w:b/>
                <w:bCs/>
                <w:color w:val="000000"/>
                <w:sz w:val="24"/>
                <w:szCs w:val="24"/>
                <w:rtl/>
              </w:rPr>
              <w:t>:</w:t>
            </w:r>
            <w:r>
              <w:rPr>
                <w:rFonts w:ascii="Calibri" w:eastAsia="Times New Roman" w:hAnsi="Calibri" w:cs="B Nazanin" w:hint="cs"/>
                <w:b/>
                <w:bCs/>
                <w:color w:val="000000"/>
                <w:sz w:val="24"/>
                <w:szCs w:val="24"/>
                <w:rtl/>
              </w:rPr>
              <w:t>45</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F6AB4B" w14:textId="30EDB6D7" w:rsidR="007B0983" w:rsidRPr="00BA71C9" w:rsidRDefault="00884936" w:rsidP="007B0983">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18</w:t>
            </w:r>
            <w:r w:rsidR="007B0983">
              <w:rPr>
                <w:rFonts w:ascii="Calibri" w:eastAsia="Times New Roman" w:hAnsi="Calibri" w:cs="B Nazanin" w:hint="cs"/>
                <w:b/>
                <w:bCs/>
                <w:color w:val="000000"/>
                <w:sz w:val="24"/>
                <w:szCs w:val="24"/>
                <w:rtl/>
              </w:rPr>
              <w:t>:30تا</w:t>
            </w:r>
            <w:r>
              <w:rPr>
                <w:rFonts w:ascii="Calibri" w:eastAsia="Times New Roman" w:hAnsi="Calibri" w:cs="B Nazanin" w:hint="cs"/>
                <w:b/>
                <w:bCs/>
                <w:color w:val="000000"/>
                <w:sz w:val="24"/>
                <w:szCs w:val="24"/>
                <w:rtl/>
              </w:rPr>
              <w:t>20</w:t>
            </w:r>
            <w:r w:rsidR="007B0983">
              <w:rPr>
                <w:rFonts w:ascii="Calibri" w:eastAsia="Times New Roman" w:hAnsi="Calibri" w:cs="B Nazanin" w:hint="cs"/>
                <w:b/>
                <w:bCs/>
                <w:color w:val="000000"/>
                <w:sz w:val="24"/>
                <w:szCs w:val="24"/>
                <w:rtl/>
              </w:rPr>
              <w:t>:30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162D3E" w14:textId="67837D5C" w:rsidR="007B0983" w:rsidRPr="00BA71C9" w:rsidRDefault="007B0983" w:rsidP="007B0983">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2</w:t>
            </w:r>
            <w:r w:rsidR="00884936">
              <w:rPr>
                <w:rFonts w:ascii="Calibri" w:eastAsia="Times New Roman" w:hAnsi="Calibri" w:cs="B Nazanin" w:hint="cs"/>
                <w:b/>
                <w:bCs/>
                <w:color w:val="000000"/>
                <w:sz w:val="24"/>
                <w:szCs w:val="24"/>
                <w:rtl/>
              </w:rPr>
              <w:t>0</w:t>
            </w:r>
            <w:r>
              <w:rPr>
                <w:rFonts w:ascii="Calibri" w:eastAsia="Times New Roman" w:hAnsi="Calibri" w:cs="B Nazanin" w:hint="cs"/>
                <w:b/>
                <w:bCs/>
                <w:color w:val="000000"/>
                <w:sz w:val="24"/>
                <w:szCs w:val="24"/>
                <w:rtl/>
              </w:rPr>
              <w:t>:30تا2</w:t>
            </w:r>
            <w:r w:rsidR="00884936">
              <w:rPr>
                <w:rFonts w:ascii="Calibri" w:eastAsia="Times New Roman" w:hAnsi="Calibri" w:cs="B Nazanin" w:hint="cs"/>
                <w:b/>
                <w:bCs/>
                <w:color w:val="000000"/>
                <w:sz w:val="24"/>
                <w:szCs w:val="24"/>
                <w:rtl/>
              </w:rPr>
              <w:t>2</w:t>
            </w:r>
            <w:r>
              <w:rPr>
                <w:rFonts w:ascii="Calibri" w:eastAsia="Times New Roman" w:hAnsi="Calibri" w:cs="B Nazanin" w:hint="cs"/>
                <w:b/>
                <w:bCs/>
                <w:color w:val="000000"/>
                <w:sz w:val="24"/>
                <w:szCs w:val="24"/>
                <w:rtl/>
              </w:rPr>
              <w:t>:30</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tcPr>
          <w:p w14:paraId="0E95B522" w14:textId="6FDFB5C3" w:rsidR="007B0983" w:rsidRPr="00BA71C9" w:rsidRDefault="007B0983" w:rsidP="007B0983">
            <w:pPr>
              <w:spacing w:after="0" w:line="240" w:lineRule="auto"/>
              <w:jc w:val="center"/>
              <w:rPr>
                <w:rFonts w:ascii="Calibri" w:eastAsia="Times New Roman" w:hAnsi="Calibri" w:cs="B Nazanin"/>
                <w:b/>
                <w:bCs/>
                <w:color w:val="000000"/>
                <w:sz w:val="24"/>
                <w:szCs w:val="24"/>
                <w:rtl/>
                <w:lang w:bidi="fa-IR"/>
              </w:rPr>
            </w:pPr>
            <w:r>
              <w:rPr>
                <w:rFonts w:ascii="Calibri" w:eastAsia="Times New Roman" w:hAnsi="Calibri" w:cs="B Nazanin" w:hint="cs"/>
                <w:b/>
                <w:bCs/>
                <w:color w:val="000000"/>
                <w:sz w:val="24"/>
                <w:szCs w:val="24"/>
                <w:rtl/>
                <w:lang w:bidi="fa-IR"/>
              </w:rPr>
              <w:t>22:30 تا 00:30</w:t>
            </w:r>
          </w:p>
        </w:tc>
      </w:tr>
      <w:tr w:rsidR="007B0983" w:rsidRPr="00BA71C9" w14:paraId="41A4D572" w14:textId="0C507834" w:rsidTr="00090BC5">
        <w:trPr>
          <w:gridAfter w:val="1"/>
          <w:wAfter w:w="222" w:type="dxa"/>
          <w:trHeight w:val="450"/>
        </w:trPr>
        <w:tc>
          <w:tcPr>
            <w:tcW w:w="2806" w:type="dxa"/>
            <w:gridSpan w:val="3"/>
            <w:vMerge/>
            <w:tcBorders>
              <w:top w:val="nil"/>
              <w:left w:val="single" w:sz="4" w:space="0" w:color="auto"/>
              <w:bottom w:val="single" w:sz="4" w:space="0" w:color="auto"/>
              <w:right w:val="single" w:sz="4" w:space="0" w:color="auto"/>
            </w:tcBorders>
            <w:vAlign w:val="center"/>
            <w:hideMark/>
          </w:tcPr>
          <w:p w14:paraId="6C28730C" w14:textId="77777777" w:rsidR="007B0983" w:rsidRPr="00BA71C9" w:rsidRDefault="007B0983" w:rsidP="007B0983">
            <w:pPr>
              <w:bidi/>
              <w:spacing w:after="0" w:line="240" w:lineRule="auto"/>
              <w:rPr>
                <w:rFonts w:ascii="Calibri" w:eastAsia="Times New Roman" w:hAnsi="Calibri" w:cs="B Titr"/>
                <w:b/>
                <w:bCs/>
                <w:color w:val="000000"/>
                <w:sz w:val="16"/>
                <w:szCs w:val="16"/>
              </w:rPr>
            </w:pPr>
          </w:p>
        </w:tc>
        <w:tc>
          <w:tcPr>
            <w:tcW w:w="1633" w:type="dxa"/>
            <w:gridSpan w:val="2"/>
            <w:vMerge/>
            <w:tcBorders>
              <w:top w:val="nil"/>
              <w:left w:val="single" w:sz="4" w:space="0" w:color="auto"/>
              <w:bottom w:val="single" w:sz="4" w:space="0" w:color="auto"/>
              <w:right w:val="single" w:sz="4" w:space="0" w:color="auto"/>
            </w:tcBorders>
            <w:vAlign w:val="center"/>
            <w:hideMark/>
          </w:tcPr>
          <w:p w14:paraId="66D2821A" w14:textId="77777777" w:rsidR="007B0983" w:rsidRPr="00BA71C9" w:rsidRDefault="007B0983" w:rsidP="007B0983">
            <w:pPr>
              <w:bidi/>
              <w:spacing w:after="0" w:line="240" w:lineRule="auto"/>
              <w:rPr>
                <w:rFonts w:ascii="Calibri" w:eastAsia="Times New Roman" w:hAnsi="Calibri" w:cs="B Nazanin"/>
                <w:b/>
                <w:bCs/>
                <w:color w:val="00000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34D60B45" w14:textId="77777777" w:rsidR="007B0983" w:rsidRPr="00BA71C9" w:rsidRDefault="007B0983" w:rsidP="007B0983">
            <w:pPr>
              <w:bidi/>
              <w:spacing w:after="0" w:line="240" w:lineRule="auto"/>
              <w:rPr>
                <w:rFonts w:ascii="Calibri" w:eastAsia="Times New Roman" w:hAnsi="Calibri" w:cs="B Nazanin"/>
                <w:b/>
                <w:bCs/>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127B1828" w14:textId="77777777" w:rsidR="007B0983" w:rsidRPr="00BA71C9" w:rsidRDefault="007B0983" w:rsidP="007B0983">
            <w:pPr>
              <w:bidi/>
              <w:spacing w:after="0" w:line="240" w:lineRule="auto"/>
              <w:rPr>
                <w:rFonts w:ascii="Calibri" w:eastAsia="Times New Roman" w:hAnsi="Calibri" w:cs="B Nazanin"/>
                <w:b/>
                <w:bCs/>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175A71F4" w14:textId="77777777" w:rsidR="007B0983" w:rsidRPr="00BA71C9" w:rsidRDefault="007B0983" w:rsidP="007B0983">
            <w:pPr>
              <w:bidi/>
              <w:spacing w:after="0" w:line="240" w:lineRule="auto"/>
              <w:rPr>
                <w:rFonts w:ascii="Calibri" w:eastAsia="Times New Roman" w:hAnsi="Calibri" w:cs="B Nazanin"/>
                <w:b/>
                <w:bCs/>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03D252B2" w14:textId="77777777" w:rsidR="007B0983" w:rsidRPr="00BA71C9" w:rsidRDefault="007B0983" w:rsidP="007B0983">
            <w:pPr>
              <w:bidi/>
              <w:spacing w:after="0" w:line="240" w:lineRule="auto"/>
              <w:rPr>
                <w:rFonts w:ascii="Calibri" w:eastAsia="Times New Roman" w:hAnsi="Calibri" w:cs="B Nazanin"/>
                <w:b/>
                <w:bCs/>
                <w:color w:val="00000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14:paraId="36BB1ADB" w14:textId="77777777" w:rsidR="007B0983" w:rsidRPr="00BA71C9" w:rsidRDefault="007B0983" w:rsidP="007B0983">
            <w:pPr>
              <w:bidi/>
              <w:spacing w:after="0" w:line="240" w:lineRule="auto"/>
              <w:rPr>
                <w:rFonts w:ascii="Calibri" w:eastAsia="Times New Roman" w:hAnsi="Calibri" w:cs="B Nazanin"/>
                <w:b/>
                <w:bCs/>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43021322" w14:textId="77777777" w:rsidR="007B0983" w:rsidRPr="00BA71C9" w:rsidRDefault="007B0983" w:rsidP="007B0983">
            <w:pPr>
              <w:bidi/>
              <w:spacing w:after="0" w:line="240" w:lineRule="auto"/>
              <w:rPr>
                <w:rFonts w:ascii="Calibri" w:eastAsia="Times New Roman" w:hAnsi="Calibri" w:cs="B Nazanin"/>
                <w:b/>
                <w:bCs/>
                <w:color w:val="000000"/>
                <w:sz w:val="24"/>
                <w:szCs w:val="24"/>
              </w:rPr>
            </w:pPr>
          </w:p>
        </w:tc>
        <w:tc>
          <w:tcPr>
            <w:tcW w:w="1582" w:type="dxa"/>
            <w:vMerge/>
            <w:tcBorders>
              <w:top w:val="nil"/>
              <w:left w:val="single" w:sz="4" w:space="0" w:color="auto"/>
              <w:bottom w:val="single" w:sz="4" w:space="0" w:color="auto"/>
              <w:right w:val="single" w:sz="4" w:space="0" w:color="auto"/>
            </w:tcBorders>
            <w:vAlign w:val="center"/>
          </w:tcPr>
          <w:p w14:paraId="06200E0E" w14:textId="77777777" w:rsidR="007B0983" w:rsidRPr="00BA71C9" w:rsidRDefault="007B0983" w:rsidP="007B0983">
            <w:pPr>
              <w:bidi/>
              <w:spacing w:after="0" w:line="240" w:lineRule="auto"/>
              <w:rPr>
                <w:rFonts w:ascii="Calibri" w:eastAsia="Times New Roman" w:hAnsi="Calibri" w:cs="B Nazanin"/>
                <w:b/>
                <w:bCs/>
                <w:color w:val="000000"/>
                <w:sz w:val="24"/>
                <w:szCs w:val="24"/>
              </w:rPr>
            </w:pPr>
          </w:p>
        </w:tc>
      </w:tr>
      <w:tr w:rsidR="007B0983" w:rsidRPr="00BA71C9" w14:paraId="399349FC" w14:textId="292E37FC" w:rsidTr="00090BC5">
        <w:trPr>
          <w:gridAfter w:val="1"/>
          <w:wAfter w:w="222" w:type="dxa"/>
          <w:trHeight w:val="170"/>
        </w:trPr>
        <w:tc>
          <w:tcPr>
            <w:tcW w:w="2806" w:type="dxa"/>
            <w:gridSpan w:val="3"/>
            <w:tcBorders>
              <w:top w:val="nil"/>
              <w:left w:val="single" w:sz="4" w:space="0" w:color="auto"/>
              <w:bottom w:val="single" w:sz="4" w:space="0" w:color="auto"/>
              <w:right w:val="single" w:sz="4" w:space="0" w:color="auto"/>
            </w:tcBorders>
            <w:shd w:val="clear" w:color="000000" w:fill="C4D79B"/>
            <w:noWrap/>
            <w:vAlign w:val="center"/>
            <w:hideMark/>
          </w:tcPr>
          <w:p w14:paraId="6B9D44F0" w14:textId="26C327FB" w:rsidR="007B0983" w:rsidRPr="00BA71C9" w:rsidRDefault="00884936" w:rsidP="007B0983">
            <w:pPr>
              <w:bidi/>
              <w:spacing w:after="0" w:line="240" w:lineRule="auto"/>
              <w:jc w:val="center"/>
              <w:rPr>
                <w:rFonts w:ascii="Calibri" w:eastAsia="Times New Roman" w:hAnsi="Calibri" w:cs="B Titr"/>
                <w:b/>
                <w:bCs/>
                <w:color w:val="000000"/>
                <w:sz w:val="16"/>
                <w:szCs w:val="16"/>
              </w:rPr>
            </w:pPr>
            <w:r>
              <w:rPr>
                <w:rFonts w:ascii="Calibri" w:eastAsia="Times New Roman" w:hAnsi="Calibri" w:cs="B Titr" w:hint="cs"/>
                <w:b/>
                <w:bCs/>
                <w:color w:val="000000"/>
                <w:sz w:val="16"/>
                <w:szCs w:val="16"/>
                <w:rtl/>
                <w:lang w:bidi="fa-IR"/>
              </w:rPr>
              <w:t>چهارشنبه</w:t>
            </w:r>
          </w:p>
        </w:tc>
        <w:tc>
          <w:tcPr>
            <w:tcW w:w="16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6A92D1" w14:textId="440A3F83" w:rsidR="007B0983" w:rsidRPr="00BA71C9" w:rsidRDefault="00884936" w:rsidP="007B0983">
            <w:pPr>
              <w:bidi/>
              <w:spacing w:after="0" w:line="240" w:lineRule="auto"/>
              <w:jc w:val="center"/>
              <w:rPr>
                <w:rFonts w:ascii="Calibri" w:eastAsia="Times New Roman" w:hAnsi="Calibri" w:cs="B Nazanin"/>
                <w:b/>
                <w:bCs/>
                <w:color w:val="000000"/>
                <w:sz w:val="28"/>
                <w:szCs w:val="28"/>
                <w:rtl/>
              </w:rPr>
            </w:pPr>
            <w:r>
              <w:rPr>
                <w:rFonts w:ascii="Calibri" w:eastAsia="Times New Roman" w:hAnsi="Calibri" w:cs="B Nazanin" w:hint="cs"/>
                <w:b/>
                <w:bCs/>
                <w:color w:val="000000"/>
                <w:sz w:val="28"/>
                <w:szCs w:val="28"/>
                <w:rtl/>
              </w:rPr>
              <w:t>ث</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8F177F" w14:textId="6F6A6B32" w:rsidR="007B0983" w:rsidRPr="00BA71C9" w:rsidRDefault="007B0983" w:rsidP="007B0983">
            <w:pPr>
              <w:bidi/>
              <w:spacing w:after="0" w:line="240" w:lineRule="auto"/>
              <w:jc w:val="center"/>
              <w:rPr>
                <w:rFonts w:ascii="Calibri" w:eastAsia="Times New Roman" w:hAnsi="Calibri" w:cs="B Nazanin"/>
                <w:b/>
                <w:bCs/>
                <w:color w:val="000000"/>
                <w:sz w:val="28"/>
                <w:szCs w:val="28"/>
                <w:rtl/>
              </w:rPr>
            </w:pPr>
            <w:r>
              <w:rPr>
                <w:rFonts w:ascii="Calibri" w:eastAsia="Times New Roman" w:hAnsi="Calibri" w:cs="B Nazanin" w:hint="cs"/>
                <w:b/>
                <w:bCs/>
                <w:color w:val="000000"/>
                <w:sz w:val="28"/>
                <w:szCs w:val="28"/>
                <w:rtl/>
              </w:rPr>
              <w:t>خ</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852620" w14:textId="58FF53BD" w:rsidR="007B0983" w:rsidRPr="00BA71C9" w:rsidRDefault="007B0983" w:rsidP="007B0983">
            <w:pPr>
              <w:bidi/>
              <w:spacing w:after="0" w:line="240" w:lineRule="auto"/>
              <w:jc w:val="center"/>
              <w:rPr>
                <w:rFonts w:ascii="Calibri" w:eastAsia="Times New Roman" w:hAnsi="Calibri" w:cs="B Nazanin"/>
                <w:b/>
                <w:bCs/>
                <w:color w:val="000000"/>
                <w:sz w:val="28"/>
                <w:szCs w:val="28"/>
                <w:rtl/>
              </w:rPr>
            </w:pPr>
            <w:r>
              <w:rPr>
                <w:rFonts w:ascii="Calibri" w:eastAsia="Times New Roman" w:hAnsi="Calibri" w:cs="B Nazanin" w:hint="cs"/>
                <w:b/>
                <w:bCs/>
                <w:color w:val="000000"/>
                <w:sz w:val="28"/>
                <w:szCs w:val="28"/>
                <w:rtl/>
              </w:rPr>
              <w:t>ح</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D145BF1" w14:textId="655EB005" w:rsidR="007B0983" w:rsidRPr="00BA71C9" w:rsidRDefault="007B0983" w:rsidP="007B0983">
            <w:pPr>
              <w:bidi/>
              <w:spacing w:after="0" w:line="240" w:lineRule="auto"/>
              <w:jc w:val="center"/>
              <w:rPr>
                <w:rFonts w:ascii="Calibri" w:eastAsia="Times New Roman" w:hAnsi="Calibri" w:cs="B Nazanin"/>
                <w:b/>
                <w:bCs/>
                <w:color w:val="000000"/>
                <w:sz w:val="28"/>
                <w:szCs w:val="28"/>
                <w:rtl/>
              </w:rPr>
            </w:pPr>
            <w:r>
              <w:rPr>
                <w:rFonts w:ascii="Calibri" w:eastAsia="Times New Roman" w:hAnsi="Calibri" w:cs="B Nazanin" w:hint="cs"/>
                <w:b/>
                <w:bCs/>
                <w:color w:val="000000"/>
                <w:sz w:val="28"/>
                <w:szCs w:val="28"/>
                <w:rtl/>
              </w:rPr>
              <w:t>چ</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17D682" w14:textId="4772F165" w:rsidR="007B0983" w:rsidRPr="00BA71C9" w:rsidRDefault="007B0983" w:rsidP="007B0983">
            <w:pPr>
              <w:bidi/>
              <w:spacing w:after="0" w:line="240" w:lineRule="auto"/>
              <w:jc w:val="center"/>
              <w:rPr>
                <w:rFonts w:ascii="Calibri" w:eastAsia="Times New Roman" w:hAnsi="Calibri" w:cs="B Nazanin"/>
                <w:b/>
                <w:bCs/>
                <w:color w:val="000000"/>
                <w:sz w:val="28"/>
                <w:szCs w:val="28"/>
                <w:rtl/>
              </w:rPr>
            </w:pPr>
            <w:r>
              <w:rPr>
                <w:rFonts w:ascii="Calibri" w:eastAsia="Times New Roman" w:hAnsi="Calibri" w:cs="B Nazanin" w:hint="cs"/>
                <w:b/>
                <w:bCs/>
                <w:color w:val="000000"/>
                <w:sz w:val="28"/>
                <w:szCs w:val="28"/>
                <w:rtl/>
              </w:rPr>
              <w:t>ج</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A8D2EA3" w14:textId="610AEAA0" w:rsidR="007B0983" w:rsidRPr="00BA71C9" w:rsidRDefault="007B0983" w:rsidP="007B0983">
            <w:pPr>
              <w:bidi/>
              <w:spacing w:after="0" w:line="240" w:lineRule="auto"/>
              <w:jc w:val="center"/>
              <w:rPr>
                <w:rFonts w:ascii="Calibri" w:eastAsia="Times New Roman" w:hAnsi="Calibri" w:cs="B Nazanin"/>
                <w:b/>
                <w:bCs/>
                <w:color w:val="000000"/>
                <w:sz w:val="28"/>
                <w:szCs w:val="28"/>
                <w:rtl/>
              </w:rPr>
            </w:pPr>
            <w:r>
              <w:rPr>
                <w:rFonts w:ascii="Calibri" w:eastAsia="Times New Roman" w:hAnsi="Calibri" w:cs="B Nazanin" w:hint="cs"/>
                <w:b/>
                <w:bCs/>
                <w:color w:val="000000"/>
                <w:sz w:val="28"/>
                <w:szCs w:val="28"/>
                <w:rtl/>
              </w:rPr>
              <w:t>د</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5431541" w14:textId="4D3921F4" w:rsidR="007B0983" w:rsidRPr="00BA71C9" w:rsidRDefault="007B0983" w:rsidP="007B0983">
            <w:pPr>
              <w:bidi/>
              <w:spacing w:after="0" w:line="240" w:lineRule="auto"/>
              <w:jc w:val="center"/>
              <w:rPr>
                <w:rFonts w:ascii="Calibri" w:eastAsia="Times New Roman" w:hAnsi="Calibri" w:cs="B Nazanin"/>
                <w:b/>
                <w:bCs/>
                <w:color w:val="000000"/>
                <w:sz w:val="28"/>
                <w:szCs w:val="28"/>
                <w:rtl/>
              </w:rPr>
            </w:pPr>
            <w:r>
              <w:rPr>
                <w:rFonts w:ascii="Calibri" w:eastAsia="Times New Roman" w:hAnsi="Calibri" w:cs="B Nazanin" w:hint="cs"/>
                <w:b/>
                <w:bCs/>
                <w:color w:val="000000"/>
                <w:sz w:val="28"/>
                <w:szCs w:val="28"/>
                <w:rtl/>
              </w:rPr>
              <w:t>ذ</w:t>
            </w:r>
          </w:p>
        </w:tc>
        <w:tc>
          <w:tcPr>
            <w:tcW w:w="1582" w:type="dxa"/>
            <w:tcBorders>
              <w:top w:val="nil"/>
              <w:left w:val="single" w:sz="4" w:space="0" w:color="auto"/>
              <w:bottom w:val="single" w:sz="4" w:space="0" w:color="auto"/>
              <w:right w:val="single" w:sz="4" w:space="0" w:color="auto"/>
            </w:tcBorders>
            <w:shd w:val="clear" w:color="auto" w:fill="auto"/>
            <w:vAlign w:val="center"/>
          </w:tcPr>
          <w:p w14:paraId="6D269157" w14:textId="23D87A97" w:rsidR="007B0983" w:rsidRPr="00BA71C9" w:rsidRDefault="007B0983" w:rsidP="007B0983">
            <w:pPr>
              <w:bidi/>
              <w:spacing w:after="0" w:line="240" w:lineRule="auto"/>
              <w:jc w:val="center"/>
              <w:rPr>
                <w:rFonts w:ascii="Calibri" w:eastAsia="Times New Roman" w:hAnsi="Calibri" w:cs="B Nazanin"/>
                <w:b/>
                <w:bCs/>
                <w:color w:val="000000"/>
                <w:sz w:val="28"/>
                <w:szCs w:val="28"/>
                <w:rtl/>
                <w:lang w:bidi="fa-IR"/>
              </w:rPr>
            </w:pPr>
            <w:r>
              <w:rPr>
                <w:rFonts w:ascii="Calibri" w:eastAsia="Times New Roman" w:hAnsi="Calibri" w:cs="B Nazanin" w:hint="cs"/>
                <w:b/>
                <w:bCs/>
                <w:color w:val="000000"/>
                <w:sz w:val="28"/>
                <w:szCs w:val="28"/>
                <w:rtl/>
                <w:lang w:bidi="fa-IR"/>
              </w:rPr>
              <w:t>ض</w:t>
            </w:r>
          </w:p>
        </w:tc>
      </w:tr>
      <w:tr w:rsidR="00884936" w:rsidRPr="00884936" w14:paraId="2AA748AA" w14:textId="77777777" w:rsidTr="00090BC5">
        <w:tblPrEx>
          <w:tblCellMar>
            <w:top w:w="15" w:type="dxa"/>
          </w:tblCellMar>
        </w:tblPrEx>
        <w:trPr>
          <w:gridAfter w:val="1"/>
          <w:wAfter w:w="222" w:type="dxa"/>
          <w:trHeight w:val="140"/>
        </w:trPr>
        <w:tc>
          <w:tcPr>
            <w:tcW w:w="15235" w:type="dxa"/>
            <w:gridSpan w:val="12"/>
            <w:tcBorders>
              <w:top w:val="single" w:sz="8" w:space="0" w:color="auto"/>
              <w:left w:val="single" w:sz="8" w:space="0" w:color="auto"/>
              <w:bottom w:val="single" w:sz="8" w:space="0" w:color="auto"/>
              <w:right w:val="single" w:sz="8" w:space="0" w:color="auto"/>
            </w:tcBorders>
            <w:shd w:val="clear" w:color="000000" w:fill="B1A0C7"/>
            <w:noWrap/>
            <w:vAlign w:val="center"/>
            <w:hideMark/>
          </w:tcPr>
          <w:p w14:paraId="5EE24CC0" w14:textId="6675E6EB" w:rsidR="00884936" w:rsidRPr="00884936" w:rsidRDefault="00884936" w:rsidP="00884936">
            <w:pPr>
              <w:bidi/>
              <w:spacing w:after="0" w:line="240" w:lineRule="auto"/>
              <w:jc w:val="center"/>
              <w:rPr>
                <w:rFonts w:ascii="Arial" w:eastAsia="Times New Roman" w:hAnsi="Arial" w:cs="Arial"/>
                <w:b/>
                <w:bCs/>
                <w:color w:val="000000"/>
                <w:sz w:val="40"/>
                <w:szCs w:val="40"/>
              </w:rPr>
            </w:pPr>
            <w:r w:rsidRPr="009E1E12">
              <w:rPr>
                <w:rFonts w:ascii="Calibri" w:eastAsia="Times New Roman" w:hAnsi="Calibri" w:cs="B Titr" w:hint="cs"/>
                <w:b/>
                <w:bCs/>
                <w:color w:val="000000"/>
                <w:rtl/>
              </w:rPr>
              <w:t>جدول خاموشیهای مدیریت اضطراری بار- تابستان1400(</w:t>
            </w:r>
            <w:r>
              <w:rPr>
                <w:rFonts w:ascii="Calibri" w:eastAsia="Times New Roman" w:hAnsi="Calibri" w:cs="B Titr" w:hint="cs"/>
                <w:b/>
                <w:bCs/>
                <w:color w:val="000000"/>
                <w:rtl/>
              </w:rPr>
              <w:t>شانزدهم</w:t>
            </w:r>
            <w:r w:rsidRPr="009E1E12">
              <w:rPr>
                <w:rFonts w:ascii="Calibri" w:eastAsia="Times New Roman" w:hAnsi="Calibri" w:cs="B Titr" w:hint="cs"/>
                <w:b/>
                <w:bCs/>
                <w:color w:val="000000"/>
                <w:rtl/>
              </w:rPr>
              <w:t xml:space="preserve"> تیر)</w:t>
            </w:r>
          </w:p>
        </w:tc>
      </w:tr>
      <w:tr w:rsidR="00884936" w:rsidRPr="00884936" w14:paraId="463D9D2D"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E9B7AEC" w14:textId="77777777" w:rsidR="00884936" w:rsidRPr="00884936" w:rsidRDefault="00884936" w:rsidP="00884936">
            <w:pPr>
              <w:bidi/>
              <w:spacing w:after="0" w:line="240" w:lineRule="auto"/>
              <w:jc w:val="center"/>
              <w:rPr>
                <w:rFonts w:ascii="Arial" w:eastAsia="Times New Roman" w:hAnsi="Arial" w:cs="B Titr"/>
                <w:color w:val="000000"/>
                <w:rtl/>
                <w:lang w:bidi="fa-IR"/>
              </w:rPr>
            </w:pPr>
            <w:r w:rsidRPr="00884936">
              <w:rPr>
                <w:rFonts w:ascii="Arial" w:eastAsia="Times New Roman" w:hAnsi="Arial" w:cs="B Titr" w:hint="cs"/>
                <w:color w:val="000000"/>
                <w:rtl/>
                <w:lang w:bidi="fa-IR"/>
              </w:rPr>
              <w:t xml:space="preserve">ردیف </w:t>
            </w:r>
          </w:p>
        </w:tc>
        <w:tc>
          <w:tcPr>
            <w:tcW w:w="726" w:type="dxa"/>
            <w:tcBorders>
              <w:top w:val="nil"/>
              <w:left w:val="single" w:sz="8" w:space="0" w:color="auto"/>
              <w:bottom w:val="single" w:sz="8" w:space="0" w:color="auto"/>
              <w:right w:val="single" w:sz="8" w:space="0" w:color="auto"/>
            </w:tcBorders>
            <w:shd w:val="clear" w:color="000000" w:fill="DA9694"/>
            <w:noWrap/>
            <w:vAlign w:val="center"/>
            <w:hideMark/>
          </w:tcPr>
          <w:p w14:paraId="5DC78F6B"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گروه</w:t>
            </w:r>
          </w:p>
        </w:tc>
        <w:tc>
          <w:tcPr>
            <w:tcW w:w="1298" w:type="dxa"/>
            <w:gridSpan w:val="2"/>
            <w:tcBorders>
              <w:top w:val="nil"/>
              <w:left w:val="single" w:sz="8" w:space="0" w:color="auto"/>
              <w:bottom w:val="single" w:sz="8" w:space="0" w:color="auto"/>
              <w:right w:val="single" w:sz="8" w:space="0" w:color="auto"/>
            </w:tcBorders>
            <w:shd w:val="clear" w:color="000000" w:fill="DA9694"/>
            <w:noWrap/>
            <w:vAlign w:val="center"/>
            <w:hideMark/>
          </w:tcPr>
          <w:p w14:paraId="4BD5D410"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sz w:val="16"/>
                <w:szCs w:val="16"/>
                <w:rtl/>
                <w:lang w:bidi="fa-IR"/>
              </w:rPr>
              <w:t>بازه زمانی ( ساعت)</w:t>
            </w:r>
          </w:p>
        </w:tc>
        <w:tc>
          <w:tcPr>
            <w:tcW w:w="12393" w:type="dxa"/>
            <w:gridSpan w:val="8"/>
            <w:tcBorders>
              <w:top w:val="nil"/>
              <w:left w:val="single" w:sz="8" w:space="0" w:color="auto"/>
              <w:bottom w:val="single" w:sz="8" w:space="0" w:color="auto"/>
              <w:right w:val="single" w:sz="8" w:space="0" w:color="auto"/>
            </w:tcBorders>
            <w:shd w:val="clear" w:color="000000" w:fill="DA9694"/>
            <w:noWrap/>
            <w:vAlign w:val="center"/>
            <w:hideMark/>
          </w:tcPr>
          <w:p w14:paraId="65353BA2"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آدرس</w:t>
            </w:r>
          </w:p>
        </w:tc>
      </w:tr>
      <w:tr w:rsidR="00884936" w:rsidRPr="00884936" w14:paraId="1D150308"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4C3B3B2"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w:t>
            </w:r>
          </w:p>
        </w:tc>
        <w:tc>
          <w:tcPr>
            <w:tcW w:w="726" w:type="dxa"/>
            <w:vMerge w:val="restart"/>
            <w:tcBorders>
              <w:top w:val="nil"/>
              <w:left w:val="single" w:sz="8" w:space="0" w:color="auto"/>
              <w:bottom w:val="single" w:sz="8" w:space="0" w:color="auto"/>
              <w:right w:val="single" w:sz="8" w:space="0" w:color="auto"/>
            </w:tcBorders>
            <w:shd w:val="clear" w:color="000000" w:fill="FFFFFF"/>
            <w:noWrap/>
            <w:vAlign w:val="center"/>
            <w:hideMark/>
          </w:tcPr>
          <w:p w14:paraId="22D1802B" w14:textId="77777777" w:rsidR="00884936" w:rsidRPr="00884936" w:rsidRDefault="00884936" w:rsidP="00884936">
            <w:pPr>
              <w:bidi/>
              <w:spacing w:after="0" w:line="240" w:lineRule="auto"/>
              <w:jc w:val="center"/>
              <w:rPr>
                <w:rFonts w:ascii="Arial" w:eastAsia="Times New Roman" w:hAnsi="Arial" w:cs="B Titr" w:hint="cs"/>
                <w:color w:val="000000"/>
                <w:lang w:bidi="fa-IR"/>
              </w:rPr>
            </w:pPr>
            <w:r w:rsidRPr="00884936">
              <w:rPr>
                <w:rFonts w:ascii="Arial" w:eastAsia="Times New Roman" w:hAnsi="Arial" w:cs="B Titr" w:hint="cs"/>
                <w:color w:val="000000"/>
                <w:rtl/>
                <w:lang w:bidi="fa-IR"/>
              </w:rPr>
              <w:t>ث</w:t>
            </w:r>
          </w:p>
        </w:tc>
        <w:tc>
          <w:tcPr>
            <w:tcW w:w="1298"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14:paraId="5A2EB68E"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12:30تا9:30</w:t>
            </w: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4D1E439F" w14:textId="77777777" w:rsidR="00884936" w:rsidRPr="00884936" w:rsidRDefault="00884936" w:rsidP="00884936">
            <w:pPr>
              <w:bidi/>
              <w:spacing w:after="0" w:line="240" w:lineRule="auto"/>
              <w:jc w:val="center"/>
              <w:rPr>
                <w:rFonts w:ascii="Arial" w:eastAsia="Times New Roman" w:hAnsi="Arial" w:cs="B Nazanin" w:hint="cs"/>
                <w:b/>
                <w:bCs/>
                <w:rtl/>
                <w:lang w:bidi="fa-IR"/>
              </w:rPr>
            </w:pPr>
            <w:r w:rsidRPr="00884936">
              <w:rPr>
                <w:rFonts w:ascii="Arial" w:eastAsia="Times New Roman" w:hAnsi="Arial" w:cs="B Nazanin" w:hint="cs"/>
                <w:b/>
                <w:bCs/>
                <w:rtl/>
                <w:lang w:bidi="fa-IR"/>
              </w:rPr>
              <w:t xml:space="preserve"> شهرک صنعتی سفید دشت از فرعی1 تا فرعی شماره 11</w:t>
            </w:r>
          </w:p>
        </w:tc>
      </w:tr>
      <w:tr w:rsidR="00884936" w:rsidRPr="00884936" w14:paraId="037AD28B"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A21FC55"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2</w:t>
            </w:r>
          </w:p>
        </w:tc>
        <w:tc>
          <w:tcPr>
            <w:tcW w:w="726" w:type="dxa"/>
            <w:vMerge/>
            <w:tcBorders>
              <w:top w:val="nil"/>
              <w:left w:val="single" w:sz="8" w:space="0" w:color="auto"/>
              <w:bottom w:val="single" w:sz="8" w:space="0" w:color="auto"/>
              <w:right w:val="single" w:sz="8" w:space="0" w:color="auto"/>
            </w:tcBorders>
            <w:vAlign w:val="center"/>
            <w:hideMark/>
          </w:tcPr>
          <w:p w14:paraId="14DA2C1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auto"/>
              <w:right w:val="single" w:sz="8" w:space="0" w:color="auto"/>
            </w:tcBorders>
            <w:vAlign w:val="center"/>
            <w:hideMark/>
          </w:tcPr>
          <w:p w14:paraId="10DA0E5A"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8655BAE"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شهرک صنعتی سفید دشت از فرعی 11 تا انتهای شهرک صنعتی -حدفاصل سفید دشت تا گردنه زردیها-تونل فجر-شرکت فولاد-آجر ماشینی-دکل صدا و سیما- فولاد چهار محال</w:t>
            </w:r>
          </w:p>
        </w:tc>
      </w:tr>
      <w:tr w:rsidR="00884936" w:rsidRPr="00884936" w14:paraId="57DA0EDF"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9EBD80B"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3</w:t>
            </w:r>
          </w:p>
        </w:tc>
        <w:tc>
          <w:tcPr>
            <w:tcW w:w="726" w:type="dxa"/>
            <w:vMerge/>
            <w:tcBorders>
              <w:top w:val="nil"/>
              <w:left w:val="single" w:sz="8" w:space="0" w:color="auto"/>
              <w:bottom w:val="single" w:sz="8" w:space="0" w:color="auto"/>
              <w:right w:val="single" w:sz="8" w:space="0" w:color="auto"/>
            </w:tcBorders>
            <w:vAlign w:val="center"/>
            <w:hideMark/>
          </w:tcPr>
          <w:p w14:paraId="07CBE4A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auto"/>
              <w:right w:val="single" w:sz="8" w:space="0" w:color="auto"/>
            </w:tcBorders>
            <w:vAlign w:val="center"/>
            <w:hideMark/>
          </w:tcPr>
          <w:p w14:paraId="340FBF8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B333DE3"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ذوب ریسی چهل ستون(هشت بهشت)</w:t>
            </w:r>
          </w:p>
        </w:tc>
      </w:tr>
      <w:tr w:rsidR="00884936" w:rsidRPr="00884936" w14:paraId="24EE65C5"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3795FF2"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4</w:t>
            </w:r>
          </w:p>
        </w:tc>
        <w:tc>
          <w:tcPr>
            <w:tcW w:w="726" w:type="dxa"/>
            <w:vMerge/>
            <w:tcBorders>
              <w:top w:val="nil"/>
              <w:left w:val="single" w:sz="8" w:space="0" w:color="auto"/>
              <w:bottom w:val="single" w:sz="8" w:space="0" w:color="auto"/>
              <w:right w:val="single" w:sz="8" w:space="0" w:color="auto"/>
            </w:tcBorders>
            <w:vAlign w:val="center"/>
            <w:hideMark/>
          </w:tcPr>
          <w:p w14:paraId="4262A613"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auto"/>
              <w:right w:val="single" w:sz="8" w:space="0" w:color="auto"/>
            </w:tcBorders>
            <w:vAlign w:val="center"/>
            <w:hideMark/>
          </w:tcPr>
          <w:p w14:paraId="5D89F49A"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0799FA6"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ضلع جنوبی بلوار ورودی شهر فرادنبه-شهرک صنعتی فرادنبه و شرکت غلطک سازی کوهرنگ</w:t>
            </w:r>
          </w:p>
        </w:tc>
      </w:tr>
      <w:tr w:rsidR="00884936" w:rsidRPr="00884936" w14:paraId="69917172"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8C2EE76"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5</w:t>
            </w:r>
          </w:p>
        </w:tc>
        <w:tc>
          <w:tcPr>
            <w:tcW w:w="726" w:type="dxa"/>
            <w:vMerge/>
            <w:tcBorders>
              <w:top w:val="nil"/>
              <w:left w:val="single" w:sz="8" w:space="0" w:color="auto"/>
              <w:bottom w:val="single" w:sz="8" w:space="0" w:color="auto"/>
              <w:right w:val="single" w:sz="8" w:space="0" w:color="auto"/>
            </w:tcBorders>
            <w:vAlign w:val="center"/>
            <w:hideMark/>
          </w:tcPr>
          <w:p w14:paraId="1943120A"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auto"/>
              <w:right w:val="single" w:sz="8" w:space="0" w:color="auto"/>
            </w:tcBorders>
            <w:vAlign w:val="center"/>
            <w:hideMark/>
          </w:tcPr>
          <w:p w14:paraId="3D17D60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67BE1C7"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ناغان بالاتر از اداره برق ناغان-باغات ناغان- قطب صنعتی ناغان و شرکت خمیر مایه -تاسیسات سد و  چاه اب اشامیدنی ناغان- (علی آباد - سلطان آبادتوابع بروجن )</w:t>
            </w:r>
          </w:p>
        </w:tc>
      </w:tr>
      <w:tr w:rsidR="00884936" w:rsidRPr="00884936" w14:paraId="5DA523F7"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0BBA20AC"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6</w:t>
            </w:r>
          </w:p>
        </w:tc>
        <w:tc>
          <w:tcPr>
            <w:tcW w:w="726" w:type="dxa"/>
            <w:vMerge/>
            <w:tcBorders>
              <w:top w:val="nil"/>
              <w:left w:val="single" w:sz="8" w:space="0" w:color="auto"/>
              <w:bottom w:val="single" w:sz="8" w:space="0" w:color="auto"/>
              <w:right w:val="single" w:sz="8" w:space="0" w:color="auto"/>
            </w:tcBorders>
            <w:vAlign w:val="center"/>
            <w:hideMark/>
          </w:tcPr>
          <w:p w14:paraId="7E841C6E"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auto"/>
              <w:right w:val="single" w:sz="8" w:space="0" w:color="auto"/>
            </w:tcBorders>
            <w:vAlign w:val="center"/>
            <w:hideMark/>
          </w:tcPr>
          <w:p w14:paraId="2D439FC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655337E"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روستاهای منطقه میان رودان، دیمه، نیاکان و روستاهای آبحره ،قله کیکاووس تا پل سودجان وکارخانه های شهرک صنعتی آب معدنی نگین  وآب معدنی غلام آباد</w:t>
            </w:r>
          </w:p>
        </w:tc>
      </w:tr>
      <w:tr w:rsidR="00884936" w:rsidRPr="00884936" w14:paraId="649DE77D"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2361A79A"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 xml:space="preserve">ردیف </w:t>
            </w:r>
          </w:p>
        </w:tc>
        <w:tc>
          <w:tcPr>
            <w:tcW w:w="726" w:type="dxa"/>
            <w:tcBorders>
              <w:top w:val="nil"/>
              <w:left w:val="single" w:sz="8" w:space="0" w:color="auto"/>
              <w:bottom w:val="single" w:sz="8" w:space="0" w:color="auto"/>
              <w:right w:val="single" w:sz="8" w:space="0" w:color="auto"/>
            </w:tcBorders>
            <w:shd w:val="clear" w:color="000000" w:fill="DA9694"/>
            <w:noWrap/>
            <w:vAlign w:val="center"/>
            <w:hideMark/>
          </w:tcPr>
          <w:p w14:paraId="746795DC"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گروه</w:t>
            </w:r>
          </w:p>
        </w:tc>
        <w:tc>
          <w:tcPr>
            <w:tcW w:w="1298" w:type="dxa"/>
            <w:gridSpan w:val="2"/>
            <w:tcBorders>
              <w:top w:val="nil"/>
              <w:left w:val="single" w:sz="8" w:space="0" w:color="auto"/>
              <w:bottom w:val="single" w:sz="8" w:space="0" w:color="auto"/>
              <w:right w:val="single" w:sz="8" w:space="0" w:color="auto"/>
            </w:tcBorders>
            <w:shd w:val="clear" w:color="000000" w:fill="DA9694"/>
            <w:noWrap/>
            <w:vAlign w:val="center"/>
            <w:hideMark/>
          </w:tcPr>
          <w:p w14:paraId="44ED0DBC" w14:textId="77777777" w:rsidR="00884936" w:rsidRPr="00884936" w:rsidRDefault="00884936" w:rsidP="00884936">
            <w:pPr>
              <w:bidi/>
              <w:spacing w:after="0" w:line="240" w:lineRule="auto"/>
              <w:jc w:val="center"/>
              <w:rPr>
                <w:rFonts w:ascii="Arial" w:eastAsia="Times New Roman" w:hAnsi="Arial" w:cs="B Titr" w:hint="cs"/>
                <w:color w:val="000000"/>
                <w:sz w:val="16"/>
                <w:szCs w:val="16"/>
                <w:rtl/>
                <w:lang w:bidi="fa-IR"/>
              </w:rPr>
            </w:pPr>
            <w:r w:rsidRPr="00884936">
              <w:rPr>
                <w:rFonts w:ascii="Arial" w:eastAsia="Times New Roman" w:hAnsi="Arial" w:cs="B Titr" w:hint="cs"/>
                <w:color w:val="000000"/>
                <w:sz w:val="16"/>
                <w:szCs w:val="16"/>
                <w:rtl/>
                <w:lang w:bidi="fa-IR"/>
              </w:rPr>
              <w:t>بازه زمانی ( ساعت)</w:t>
            </w:r>
          </w:p>
        </w:tc>
        <w:tc>
          <w:tcPr>
            <w:tcW w:w="12393" w:type="dxa"/>
            <w:gridSpan w:val="8"/>
            <w:tcBorders>
              <w:top w:val="nil"/>
              <w:left w:val="single" w:sz="8" w:space="0" w:color="auto"/>
              <w:bottom w:val="single" w:sz="8" w:space="0" w:color="auto"/>
              <w:right w:val="single" w:sz="8" w:space="0" w:color="auto"/>
            </w:tcBorders>
            <w:shd w:val="clear" w:color="000000" w:fill="DA9694"/>
            <w:noWrap/>
            <w:vAlign w:val="center"/>
            <w:hideMark/>
          </w:tcPr>
          <w:p w14:paraId="5534C607"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آدرس</w:t>
            </w:r>
          </w:p>
        </w:tc>
      </w:tr>
      <w:tr w:rsidR="00884936" w:rsidRPr="00884936" w14:paraId="45EA30E0" w14:textId="77777777" w:rsidTr="00090BC5">
        <w:tblPrEx>
          <w:tblCellMar>
            <w:top w:w="15" w:type="dxa"/>
          </w:tblCellMar>
        </w:tblPrEx>
        <w:trPr>
          <w:gridAfter w:val="1"/>
          <w:wAfter w:w="222" w:type="dxa"/>
          <w:trHeight w:val="1095"/>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8C6844C"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7</w:t>
            </w:r>
          </w:p>
        </w:tc>
        <w:tc>
          <w:tcPr>
            <w:tcW w:w="7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2CE21F1" w14:textId="77777777" w:rsidR="00884936" w:rsidRPr="00884936" w:rsidRDefault="00884936" w:rsidP="00884936">
            <w:pPr>
              <w:bidi/>
              <w:spacing w:after="0" w:line="240" w:lineRule="auto"/>
              <w:jc w:val="center"/>
              <w:rPr>
                <w:rFonts w:ascii="Arial" w:eastAsia="Times New Roman" w:hAnsi="Arial" w:cs="B Titr" w:hint="cs"/>
                <w:color w:val="000000"/>
                <w:lang w:bidi="fa-IR"/>
              </w:rPr>
            </w:pPr>
            <w:r w:rsidRPr="00884936">
              <w:rPr>
                <w:rFonts w:ascii="Arial" w:eastAsia="Times New Roman" w:hAnsi="Arial" w:cs="B Titr" w:hint="cs"/>
                <w:color w:val="000000"/>
                <w:rtl/>
                <w:lang w:bidi="fa-IR"/>
              </w:rPr>
              <w:t>خ</w:t>
            </w:r>
          </w:p>
        </w:tc>
        <w:tc>
          <w:tcPr>
            <w:tcW w:w="1298"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8F8D539"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12:00تا9:45</w:t>
            </w: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4D18A7CD" w14:textId="77777777" w:rsidR="00884936" w:rsidRPr="00884936" w:rsidRDefault="00884936" w:rsidP="00884936">
            <w:pPr>
              <w:bidi/>
              <w:spacing w:after="0" w:line="240" w:lineRule="auto"/>
              <w:jc w:val="center"/>
              <w:rPr>
                <w:rFonts w:ascii="Arial" w:eastAsia="Times New Roman" w:hAnsi="Arial" w:cs="B Nazanin" w:hint="cs"/>
                <w:b/>
                <w:bCs/>
                <w:rtl/>
                <w:lang w:bidi="fa-IR"/>
              </w:rPr>
            </w:pPr>
            <w:r w:rsidRPr="00884936">
              <w:rPr>
                <w:rFonts w:ascii="Arial" w:eastAsia="Times New Roman" w:hAnsi="Arial" w:cs="B Nazanin" w:hint="cs"/>
                <w:b/>
                <w:bCs/>
                <w:rtl/>
                <w:lang w:bidi="fa-IR"/>
              </w:rPr>
              <w:t xml:space="preserve">شهرکرد: خ 15 خرداد- خ پژمان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کوی شهرداری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فن آوران شهرکرد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چاههای اداره آب شهرکرد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فرودگاه شهرکرد- پمپ بنزین میدان کوهرنگ- پایانه مسافربری شهرکرد- خیابان فردوسی حد فاصل میدان کوهرنگ تا چهاراه فردوسی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خ امیرکبیر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بلوار خواجه نصیر غربی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خ ملت حد فاصل میدان فردوسی تا میدان 12 محرم- خ ملت حد فاصل میدان فردوسی تا میدان بوعلی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چهاراه بازار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خ سعدی حد فاصل سیتی سنتر تا چهارراه فصیحی  فن اوران شهرکرد  و درمانگاه  امام رضا حد فاصل چهر راه فصیحی تا میدان دوازده محرم و پاساژ میلاد </w:t>
            </w:r>
          </w:p>
        </w:tc>
      </w:tr>
      <w:tr w:rsidR="00884936" w:rsidRPr="00884936" w14:paraId="2653D557" w14:textId="77777777" w:rsidTr="00090BC5">
        <w:tblPrEx>
          <w:tblCellMar>
            <w:top w:w="15" w:type="dxa"/>
          </w:tblCellMar>
        </w:tblPrEx>
        <w:trPr>
          <w:gridAfter w:val="1"/>
          <w:wAfter w:w="222" w:type="dxa"/>
          <w:trHeight w:val="1095"/>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461CD34"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8</w:t>
            </w:r>
          </w:p>
        </w:tc>
        <w:tc>
          <w:tcPr>
            <w:tcW w:w="726" w:type="dxa"/>
            <w:vMerge/>
            <w:tcBorders>
              <w:top w:val="nil"/>
              <w:left w:val="single" w:sz="8" w:space="0" w:color="auto"/>
              <w:bottom w:val="single" w:sz="8" w:space="0" w:color="000000"/>
              <w:right w:val="single" w:sz="8" w:space="0" w:color="auto"/>
            </w:tcBorders>
            <w:vAlign w:val="center"/>
            <w:hideMark/>
          </w:tcPr>
          <w:p w14:paraId="770A16D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591AEC8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78EFE5E7" w14:textId="77777777" w:rsidR="00884936" w:rsidRPr="00884936" w:rsidRDefault="00884936" w:rsidP="00884936">
            <w:pPr>
              <w:bidi/>
              <w:spacing w:after="0" w:line="240" w:lineRule="auto"/>
              <w:rPr>
                <w:rFonts w:ascii="Arial" w:eastAsia="Times New Roman" w:hAnsi="Arial" w:cs="B Nazanin" w:hint="cs"/>
                <w:b/>
                <w:bCs/>
                <w:lang w:bidi="fa-IR"/>
              </w:rPr>
            </w:pPr>
            <w:r w:rsidRPr="00884936">
              <w:rPr>
                <w:rFonts w:ascii="Arial" w:eastAsia="Times New Roman" w:hAnsi="Arial" w:cs="B Nazanin" w:hint="cs"/>
                <w:b/>
                <w:bCs/>
                <w:rtl/>
                <w:lang w:bidi="fa-IR"/>
              </w:rPr>
              <w:t xml:space="preserve">شهرکرد:  حدفاصل پست 63 شهرکرد تا کوی فرهنگیان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خ رسالت فرهنگیان قسمتی از خ اندیشه - بلوار طالقانی تا چهار راه شریعتی خ طالقانی و خ کاشانی - 12 محرم شمالی- بلوار حافظ شمالی - خ اقبال و قسمتی از خ ورزش-خ وارث - بیمارستان کاشانی و هاجر - مجموعه ادارات طالقانی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خ ناصر خسرو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گودال چشمه خ جمهوری -خ توحید بلوار -بلوار شهید ایت -بلوار 13 ابان تا میدان علم الهدی</w:t>
            </w:r>
          </w:p>
        </w:tc>
      </w:tr>
      <w:tr w:rsidR="00884936" w:rsidRPr="00884936" w14:paraId="6E15AC75"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792C3F59"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9</w:t>
            </w:r>
          </w:p>
        </w:tc>
        <w:tc>
          <w:tcPr>
            <w:tcW w:w="726" w:type="dxa"/>
            <w:vMerge/>
            <w:tcBorders>
              <w:top w:val="nil"/>
              <w:left w:val="single" w:sz="8" w:space="0" w:color="auto"/>
              <w:bottom w:val="single" w:sz="8" w:space="0" w:color="000000"/>
              <w:right w:val="single" w:sz="8" w:space="0" w:color="auto"/>
            </w:tcBorders>
            <w:vAlign w:val="center"/>
            <w:hideMark/>
          </w:tcPr>
          <w:p w14:paraId="318723E2"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287853F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2B3A13C8"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دانشگاه شهرکرد-  مهدیه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شهر اشکفتک تا پل اشکفتک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منازل مسکونی روبروی دانشگاه شهرکرد-اراضی گل بانک مهدیه و گهر باران</w:t>
            </w:r>
          </w:p>
        </w:tc>
      </w:tr>
      <w:tr w:rsidR="00884936" w:rsidRPr="00884936" w14:paraId="598279DB"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085E550"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lastRenderedPageBreak/>
              <w:t>10</w:t>
            </w:r>
          </w:p>
        </w:tc>
        <w:tc>
          <w:tcPr>
            <w:tcW w:w="726" w:type="dxa"/>
            <w:vMerge/>
            <w:tcBorders>
              <w:top w:val="nil"/>
              <w:left w:val="single" w:sz="8" w:space="0" w:color="auto"/>
              <w:bottom w:val="single" w:sz="8" w:space="0" w:color="000000"/>
              <w:right w:val="single" w:sz="8" w:space="0" w:color="auto"/>
            </w:tcBorders>
            <w:vAlign w:val="center"/>
            <w:hideMark/>
          </w:tcPr>
          <w:p w14:paraId="3BBAFB9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0F538FC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3C0762E"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شهرکرد: کل میر اباد شرقی و بلوار اصلی میر اباد از میدان دفاع مقدس تا انتهای بلوار فجر میر اباد غربی - خ شمس تبریزی - خ خیام - خ بسیج -خ میر داماد - خ حافظ شمالی مجتمع نسیم - مجتمع لاله سپاه - خ سرباز - خ سلمان فارسی و کلانتری 13 میر اباد - مخابرات میر اباد غربی - سی ان جی میراباد - خیابان غدیر و غدیر 1و اپارتمانهای رنگی - گلستان شهدای شهرکرد -شهرکرد خ فردوسی شمالی حدفاصل میدان ایت الله دهکردی تا بانک ملی میراباد</w:t>
            </w:r>
          </w:p>
        </w:tc>
      </w:tr>
      <w:tr w:rsidR="00884936" w:rsidRPr="00884936" w14:paraId="46AE41A4"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7D89BAC5"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11</w:t>
            </w:r>
          </w:p>
        </w:tc>
        <w:tc>
          <w:tcPr>
            <w:tcW w:w="726" w:type="dxa"/>
            <w:vMerge/>
            <w:tcBorders>
              <w:top w:val="nil"/>
              <w:left w:val="single" w:sz="8" w:space="0" w:color="auto"/>
              <w:bottom w:val="single" w:sz="8" w:space="0" w:color="000000"/>
              <w:right w:val="single" w:sz="8" w:space="0" w:color="auto"/>
            </w:tcBorders>
            <w:vAlign w:val="center"/>
            <w:hideMark/>
          </w:tcPr>
          <w:p w14:paraId="27CF0D3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4D3A649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43314B5" w14:textId="77777777" w:rsidR="00884936" w:rsidRPr="00884936" w:rsidRDefault="00884936" w:rsidP="00884936">
            <w:pPr>
              <w:bidi/>
              <w:spacing w:after="0" w:line="240" w:lineRule="auto"/>
              <w:rPr>
                <w:rFonts w:ascii="Arial" w:eastAsia="Times New Roman" w:hAnsi="Arial" w:cs="B Nazanin" w:hint="cs"/>
                <w:b/>
                <w:bCs/>
                <w:lang w:bidi="fa-IR"/>
              </w:rPr>
            </w:pPr>
            <w:r w:rsidRPr="00884936">
              <w:rPr>
                <w:rFonts w:ascii="Arial" w:eastAsia="Times New Roman" w:hAnsi="Arial" w:cs="B Nazanin" w:hint="cs"/>
                <w:b/>
                <w:bCs/>
                <w:rtl/>
                <w:lang w:bidi="fa-IR"/>
              </w:rPr>
              <w:t xml:space="preserve">حدفاصل پست طاقانک تا قطب صنعتی بهرام اباد-تصفیه خانه .مزرعه احمدباد -شهرکیان خ ورزش-کلینیک دامپزشکی -اراضی تجره -اراضی نجف اباد -شهرکرد بلوار کشاورز -شهرکرد خ بهارستان -کمربندی 15 خرداد  حدفاصل دوازده محرم جنوبی تا فلکه ابی -خ بهارستان تا چهار راه زیر فلکه ابی - 12محرم جنوبی کوچه سقا پست زمینی نگین -حدفاصل فلکه ابی تا چهار راه بازار طرف نسا </w:t>
            </w:r>
          </w:p>
        </w:tc>
      </w:tr>
      <w:tr w:rsidR="00884936" w:rsidRPr="00884936" w14:paraId="7CC8B7BE"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2618FAE9"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12</w:t>
            </w:r>
          </w:p>
        </w:tc>
        <w:tc>
          <w:tcPr>
            <w:tcW w:w="726" w:type="dxa"/>
            <w:vMerge/>
            <w:tcBorders>
              <w:top w:val="nil"/>
              <w:left w:val="single" w:sz="8" w:space="0" w:color="auto"/>
              <w:bottom w:val="single" w:sz="8" w:space="0" w:color="000000"/>
              <w:right w:val="single" w:sz="8" w:space="0" w:color="auto"/>
            </w:tcBorders>
            <w:vAlign w:val="center"/>
            <w:hideMark/>
          </w:tcPr>
          <w:p w14:paraId="275E775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6E141A84"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44A2DB8"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محله قلعه شهرکیان - سی ان جی شهرکیان -  برم پهنه شهرکرد - کوی پلیس شهرکرد - خ معلم شهرکرد - خ سمیه شهرکرد </w:t>
            </w:r>
          </w:p>
        </w:tc>
      </w:tr>
      <w:tr w:rsidR="00884936" w:rsidRPr="00884936" w14:paraId="060CDF6C"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3B3DF44D"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13</w:t>
            </w:r>
          </w:p>
        </w:tc>
        <w:tc>
          <w:tcPr>
            <w:tcW w:w="726" w:type="dxa"/>
            <w:vMerge/>
            <w:tcBorders>
              <w:top w:val="nil"/>
              <w:left w:val="single" w:sz="8" w:space="0" w:color="auto"/>
              <w:bottom w:val="single" w:sz="8" w:space="0" w:color="000000"/>
              <w:right w:val="single" w:sz="8" w:space="0" w:color="auto"/>
            </w:tcBorders>
            <w:vAlign w:val="center"/>
            <w:hideMark/>
          </w:tcPr>
          <w:p w14:paraId="52D2069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5E548A4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6C4AA0EF"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شهرک کوران آباد-نی سیاق-روستاهای یوسف آباد، آلیکوه، دهنونده، زرمیتان، قلعه رشید، قلعه درویش، شکراباد، حسین آباد، دره شور، رستم آباد، کریم آباد، مجتمع شیلات سردآب رستم آباد-قسمتی از شیلاتهای کاج-مجتمع شیلات رستم آباد-پست های زمینی رستم آباد و قلعه رشید</w:t>
            </w:r>
          </w:p>
        </w:tc>
      </w:tr>
      <w:tr w:rsidR="00884936" w:rsidRPr="00884936" w14:paraId="1C3AD179" w14:textId="77777777" w:rsidTr="00090BC5">
        <w:tblPrEx>
          <w:tblCellMar>
            <w:top w:w="15" w:type="dxa"/>
          </w:tblCellMar>
        </w:tblPrEx>
        <w:trPr>
          <w:gridAfter w:val="1"/>
          <w:wAfter w:w="222" w:type="dxa"/>
          <w:trHeight w:val="409"/>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36E3E99B"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14</w:t>
            </w:r>
          </w:p>
        </w:tc>
        <w:tc>
          <w:tcPr>
            <w:tcW w:w="726" w:type="dxa"/>
            <w:vMerge/>
            <w:tcBorders>
              <w:top w:val="nil"/>
              <w:left w:val="single" w:sz="8" w:space="0" w:color="auto"/>
              <w:bottom w:val="single" w:sz="8" w:space="0" w:color="000000"/>
              <w:right w:val="single" w:sz="8" w:space="0" w:color="auto"/>
            </w:tcBorders>
            <w:vAlign w:val="center"/>
            <w:hideMark/>
          </w:tcPr>
          <w:p w14:paraId="6085C210"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0672C917"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7C9932B2"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فاز 1 قطب صنعتی سامان-مسیر جاده سامان شهرکرد(سمت راست جاده) تا میدان ورودی چالشتر -مسیر چالشتر تا وردنجان شامل: شهرنافچ  -روستاهای پیر بلوط - کاکولک - هرچگان - ارجنگ - اراضی جلال آباد نافچ و اراضی کشاورزی وردنجان(کلیه مرغداریها و واحدهای صنعتی و کشاورزی در محدوده چالشتر تا وردنجان)-گوشتک سامان-و مجموعه جنگل بانی </w:t>
            </w:r>
          </w:p>
        </w:tc>
      </w:tr>
      <w:tr w:rsidR="00884936" w:rsidRPr="00884936" w14:paraId="4861EEA2"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782DDB6"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15</w:t>
            </w:r>
          </w:p>
        </w:tc>
        <w:tc>
          <w:tcPr>
            <w:tcW w:w="726" w:type="dxa"/>
            <w:vMerge/>
            <w:tcBorders>
              <w:top w:val="nil"/>
              <w:left w:val="single" w:sz="8" w:space="0" w:color="auto"/>
              <w:bottom w:val="single" w:sz="8" w:space="0" w:color="000000"/>
              <w:right w:val="single" w:sz="8" w:space="0" w:color="auto"/>
            </w:tcBorders>
            <w:vAlign w:val="center"/>
            <w:hideMark/>
          </w:tcPr>
          <w:p w14:paraId="12803EE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5CFAB93A"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9A0C994"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محله سنگ سلف بروجن-خ طالقانی شرقی-نواب-حافظ-خیام-امیر کبیر -فردوسی غربی-15خرداد جنوبی-بلوار مدرس-حدفاصل سه راه دانشسرا تا سه راه شرکت فرش -گودالی سیاسرد- خیابان 17 شهریور</w:t>
            </w:r>
          </w:p>
        </w:tc>
      </w:tr>
      <w:tr w:rsidR="00884936" w:rsidRPr="00884936" w14:paraId="1C3B53D1"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700C9BB5"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16</w:t>
            </w:r>
          </w:p>
        </w:tc>
        <w:tc>
          <w:tcPr>
            <w:tcW w:w="726" w:type="dxa"/>
            <w:vMerge/>
            <w:tcBorders>
              <w:top w:val="nil"/>
              <w:left w:val="single" w:sz="8" w:space="0" w:color="auto"/>
              <w:bottom w:val="single" w:sz="8" w:space="0" w:color="000000"/>
              <w:right w:val="single" w:sz="8" w:space="0" w:color="auto"/>
            </w:tcBorders>
            <w:vAlign w:val="center"/>
            <w:hideMark/>
          </w:tcPr>
          <w:p w14:paraId="2EBE6D4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5A74419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9055284"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بروجن شهرک الهیه-ساختمان طلاب-بلوار ملت-خ سعدی غربی-محله جهارصد دستگاه-بلوار شهید بنائی و رسالت-کویی امام-خ قرنی-قسمتی از بلوار بوعلی- کوی فرهنگیان</w:t>
            </w:r>
          </w:p>
        </w:tc>
      </w:tr>
      <w:tr w:rsidR="00884936" w:rsidRPr="00884936" w14:paraId="72AE31E0"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2B0B45CE"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17</w:t>
            </w:r>
          </w:p>
        </w:tc>
        <w:tc>
          <w:tcPr>
            <w:tcW w:w="726" w:type="dxa"/>
            <w:vMerge/>
            <w:tcBorders>
              <w:top w:val="nil"/>
              <w:left w:val="single" w:sz="8" w:space="0" w:color="auto"/>
              <w:bottom w:val="single" w:sz="8" w:space="0" w:color="000000"/>
              <w:right w:val="single" w:sz="8" w:space="0" w:color="auto"/>
            </w:tcBorders>
            <w:vAlign w:val="center"/>
            <w:hideMark/>
          </w:tcPr>
          <w:p w14:paraId="6A81B13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0C79ADA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308C65A"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قسمتی ازشهرک فجر وجلیل آباد-مجتمع رفاهی ماهان- خاردان -کینک- کل گچین- چیگو- سید محمد -   دارجونه - ناغان علیا و سفلی- پمپ بنزین محمودی - </w:t>
            </w:r>
          </w:p>
        </w:tc>
      </w:tr>
      <w:tr w:rsidR="00884936" w:rsidRPr="00884936" w14:paraId="78F94068"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FBC4DA5"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 xml:space="preserve">ردیف </w:t>
            </w:r>
          </w:p>
        </w:tc>
        <w:tc>
          <w:tcPr>
            <w:tcW w:w="726" w:type="dxa"/>
            <w:tcBorders>
              <w:top w:val="nil"/>
              <w:left w:val="single" w:sz="8" w:space="0" w:color="auto"/>
              <w:bottom w:val="single" w:sz="8" w:space="0" w:color="auto"/>
              <w:right w:val="single" w:sz="8" w:space="0" w:color="auto"/>
            </w:tcBorders>
            <w:shd w:val="clear" w:color="000000" w:fill="DA9694"/>
            <w:noWrap/>
            <w:vAlign w:val="center"/>
            <w:hideMark/>
          </w:tcPr>
          <w:p w14:paraId="15FB82BE"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گروه</w:t>
            </w:r>
          </w:p>
        </w:tc>
        <w:tc>
          <w:tcPr>
            <w:tcW w:w="1298" w:type="dxa"/>
            <w:gridSpan w:val="2"/>
            <w:tcBorders>
              <w:top w:val="nil"/>
              <w:left w:val="single" w:sz="8" w:space="0" w:color="auto"/>
              <w:bottom w:val="single" w:sz="8" w:space="0" w:color="auto"/>
              <w:right w:val="single" w:sz="8" w:space="0" w:color="auto"/>
            </w:tcBorders>
            <w:shd w:val="clear" w:color="000000" w:fill="DA9694"/>
            <w:noWrap/>
            <w:vAlign w:val="center"/>
            <w:hideMark/>
          </w:tcPr>
          <w:p w14:paraId="6CD377A8" w14:textId="77777777" w:rsidR="00884936" w:rsidRPr="00884936" w:rsidRDefault="00884936" w:rsidP="00884936">
            <w:pPr>
              <w:bidi/>
              <w:spacing w:after="0" w:line="240" w:lineRule="auto"/>
              <w:jc w:val="center"/>
              <w:rPr>
                <w:rFonts w:ascii="Arial" w:eastAsia="Times New Roman" w:hAnsi="Arial" w:cs="B Titr" w:hint="cs"/>
                <w:color w:val="000000"/>
                <w:sz w:val="16"/>
                <w:szCs w:val="16"/>
                <w:rtl/>
                <w:lang w:bidi="fa-IR"/>
              </w:rPr>
            </w:pPr>
            <w:r w:rsidRPr="00884936">
              <w:rPr>
                <w:rFonts w:ascii="Arial" w:eastAsia="Times New Roman" w:hAnsi="Arial" w:cs="B Titr" w:hint="cs"/>
                <w:color w:val="000000"/>
                <w:sz w:val="16"/>
                <w:szCs w:val="16"/>
                <w:rtl/>
                <w:lang w:bidi="fa-IR"/>
              </w:rPr>
              <w:t>بازه زمانی ( ساعت)</w:t>
            </w:r>
          </w:p>
        </w:tc>
        <w:tc>
          <w:tcPr>
            <w:tcW w:w="12393" w:type="dxa"/>
            <w:gridSpan w:val="8"/>
            <w:tcBorders>
              <w:top w:val="nil"/>
              <w:left w:val="single" w:sz="8" w:space="0" w:color="auto"/>
              <w:bottom w:val="single" w:sz="8" w:space="0" w:color="auto"/>
              <w:right w:val="single" w:sz="8" w:space="0" w:color="auto"/>
            </w:tcBorders>
            <w:shd w:val="clear" w:color="000000" w:fill="DA9694"/>
            <w:noWrap/>
            <w:vAlign w:val="center"/>
            <w:hideMark/>
          </w:tcPr>
          <w:p w14:paraId="07A2508F"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آدرس</w:t>
            </w:r>
          </w:p>
        </w:tc>
      </w:tr>
      <w:tr w:rsidR="00884936" w:rsidRPr="00884936" w14:paraId="37F3685A"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0D28DA68"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18</w:t>
            </w:r>
          </w:p>
        </w:tc>
        <w:tc>
          <w:tcPr>
            <w:tcW w:w="726" w:type="dxa"/>
            <w:vMerge w:val="restart"/>
            <w:tcBorders>
              <w:top w:val="nil"/>
              <w:left w:val="single" w:sz="8" w:space="0" w:color="auto"/>
              <w:bottom w:val="single" w:sz="8" w:space="0" w:color="auto"/>
              <w:right w:val="single" w:sz="8" w:space="0" w:color="auto"/>
            </w:tcBorders>
            <w:shd w:val="clear" w:color="000000" w:fill="FFFFFF"/>
            <w:noWrap/>
            <w:vAlign w:val="center"/>
            <w:hideMark/>
          </w:tcPr>
          <w:p w14:paraId="734F8EBC" w14:textId="77777777" w:rsidR="00884936" w:rsidRPr="00884936" w:rsidRDefault="00884936" w:rsidP="00884936">
            <w:pPr>
              <w:bidi/>
              <w:spacing w:after="0" w:line="240" w:lineRule="auto"/>
              <w:jc w:val="center"/>
              <w:rPr>
                <w:rFonts w:ascii="Arial" w:eastAsia="Times New Roman" w:hAnsi="Arial" w:cs="B Titr" w:hint="cs"/>
                <w:color w:val="000000"/>
                <w:lang w:bidi="fa-IR"/>
              </w:rPr>
            </w:pPr>
            <w:r w:rsidRPr="00884936">
              <w:rPr>
                <w:rFonts w:ascii="Arial" w:eastAsia="Times New Roman" w:hAnsi="Arial" w:cs="B Titr" w:hint="cs"/>
                <w:color w:val="000000"/>
                <w:rtl/>
                <w:lang w:bidi="fa-IR"/>
              </w:rPr>
              <w:t>ح</w:t>
            </w:r>
          </w:p>
        </w:tc>
        <w:tc>
          <w:tcPr>
            <w:tcW w:w="1298"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14:paraId="4E23C306"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14:30تا12:00</w:t>
            </w: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4CFD996A" w14:textId="77777777" w:rsidR="00884936" w:rsidRPr="00884936" w:rsidRDefault="00884936" w:rsidP="00884936">
            <w:pPr>
              <w:bidi/>
              <w:spacing w:after="0" w:line="240" w:lineRule="auto"/>
              <w:jc w:val="center"/>
              <w:rPr>
                <w:rFonts w:ascii="Arial" w:eastAsia="Times New Roman" w:hAnsi="Arial" w:cs="B Nazanin" w:hint="cs"/>
                <w:b/>
                <w:bCs/>
                <w:rtl/>
                <w:lang w:bidi="fa-IR"/>
              </w:rPr>
            </w:pPr>
            <w:r w:rsidRPr="00884936">
              <w:rPr>
                <w:rFonts w:ascii="Arial" w:eastAsia="Times New Roman" w:hAnsi="Arial" w:cs="B Nazanin" w:hint="cs"/>
                <w:b/>
                <w:bCs/>
                <w:rtl/>
                <w:lang w:bidi="fa-IR"/>
              </w:rPr>
              <w:t>پمپاژ آب سودجان</w:t>
            </w:r>
          </w:p>
        </w:tc>
      </w:tr>
      <w:tr w:rsidR="00884936" w:rsidRPr="00884936" w14:paraId="0F7BDCAE"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0FF70D4E"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19</w:t>
            </w:r>
          </w:p>
        </w:tc>
        <w:tc>
          <w:tcPr>
            <w:tcW w:w="726" w:type="dxa"/>
            <w:vMerge/>
            <w:tcBorders>
              <w:top w:val="nil"/>
              <w:left w:val="single" w:sz="8" w:space="0" w:color="auto"/>
              <w:bottom w:val="single" w:sz="8" w:space="0" w:color="auto"/>
              <w:right w:val="single" w:sz="8" w:space="0" w:color="auto"/>
            </w:tcBorders>
            <w:vAlign w:val="center"/>
            <w:hideMark/>
          </w:tcPr>
          <w:p w14:paraId="13C61D30"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auto"/>
              <w:right w:val="single" w:sz="8" w:space="0" w:color="auto"/>
            </w:tcBorders>
            <w:vAlign w:val="center"/>
            <w:hideMark/>
          </w:tcPr>
          <w:p w14:paraId="325A8897"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636CDA3"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 ترانس توزیع محله فضیلت فرادنبه - شرکت کشاورزی کوثر-مزرعه زاغی- مزرعه برآفتاب و نساء بلداجی- کارخانه آرد زاگرس</w:t>
            </w:r>
          </w:p>
        </w:tc>
      </w:tr>
      <w:tr w:rsidR="00884936" w:rsidRPr="00884936" w14:paraId="34189FF8"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DCDB95C"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20</w:t>
            </w:r>
          </w:p>
        </w:tc>
        <w:tc>
          <w:tcPr>
            <w:tcW w:w="726" w:type="dxa"/>
            <w:vMerge/>
            <w:tcBorders>
              <w:top w:val="nil"/>
              <w:left w:val="single" w:sz="8" w:space="0" w:color="auto"/>
              <w:bottom w:val="single" w:sz="8" w:space="0" w:color="auto"/>
              <w:right w:val="single" w:sz="8" w:space="0" w:color="auto"/>
            </w:tcBorders>
            <w:vAlign w:val="center"/>
            <w:hideMark/>
          </w:tcPr>
          <w:p w14:paraId="784CB019"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auto"/>
              <w:right w:val="single" w:sz="8" w:space="0" w:color="auto"/>
            </w:tcBorders>
            <w:vAlign w:val="center"/>
            <w:hideMark/>
          </w:tcPr>
          <w:p w14:paraId="310C995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4B631B3C"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ضلع جنوبی مسیر جاده سفید دشت فرادنبه - قسمتی از کمربندی سفید دشت به زرین شهر-مزرعه چمن-مزرعه گلالی-مزرعه اسدآباد-پمپ بنزین فرادنبه</w:t>
            </w:r>
          </w:p>
        </w:tc>
      </w:tr>
      <w:tr w:rsidR="00884936" w:rsidRPr="00884936" w14:paraId="2CCAAB63"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2FBDB866"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21</w:t>
            </w:r>
          </w:p>
        </w:tc>
        <w:tc>
          <w:tcPr>
            <w:tcW w:w="726" w:type="dxa"/>
            <w:vMerge/>
            <w:tcBorders>
              <w:top w:val="nil"/>
              <w:left w:val="single" w:sz="8" w:space="0" w:color="auto"/>
              <w:bottom w:val="single" w:sz="8" w:space="0" w:color="auto"/>
              <w:right w:val="single" w:sz="8" w:space="0" w:color="auto"/>
            </w:tcBorders>
            <w:vAlign w:val="center"/>
            <w:hideMark/>
          </w:tcPr>
          <w:p w14:paraId="1C57E99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auto"/>
              <w:right w:val="single" w:sz="8" w:space="0" w:color="auto"/>
            </w:tcBorders>
            <w:vAlign w:val="center"/>
            <w:hideMark/>
          </w:tcPr>
          <w:p w14:paraId="73A8F2BC"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3750EEF"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فرمانداری بن، کمیته امداد، سپاه، بخشداری مرکزی، دادگستری، اورژانس بن- چاه آب آشامیدنی بن-اراضی خروجی شهر بن بسمت روستای یان چشمه (سمت چپ جاده) اراضی و پمپاژهای قراقوش و منطقه علی آباد گرم دره </w:t>
            </w:r>
          </w:p>
        </w:tc>
      </w:tr>
      <w:tr w:rsidR="00884936" w:rsidRPr="00884936" w14:paraId="74F03AB7" w14:textId="77777777" w:rsidTr="00090BC5">
        <w:tblPrEx>
          <w:tblCellMar>
            <w:top w:w="15" w:type="dxa"/>
          </w:tblCellMar>
        </w:tblPrEx>
        <w:trPr>
          <w:gridAfter w:val="1"/>
          <w:wAfter w:w="222" w:type="dxa"/>
          <w:trHeight w:val="682"/>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761DB028"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22</w:t>
            </w:r>
          </w:p>
        </w:tc>
        <w:tc>
          <w:tcPr>
            <w:tcW w:w="726" w:type="dxa"/>
            <w:vMerge/>
            <w:tcBorders>
              <w:top w:val="nil"/>
              <w:left w:val="single" w:sz="8" w:space="0" w:color="auto"/>
              <w:bottom w:val="single" w:sz="8" w:space="0" w:color="auto"/>
              <w:right w:val="single" w:sz="8" w:space="0" w:color="auto"/>
            </w:tcBorders>
            <w:vAlign w:val="center"/>
            <w:hideMark/>
          </w:tcPr>
          <w:p w14:paraId="6BFBDB6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auto"/>
              <w:right w:val="single" w:sz="8" w:space="0" w:color="auto"/>
            </w:tcBorders>
            <w:vAlign w:val="center"/>
            <w:hideMark/>
          </w:tcPr>
          <w:p w14:paraId="381CD569"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4533F2A3"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شهر سامان شامل:خ کارگر، بلوار معلم، بیمارستان، دانشگاه پیام نور، بلوار شهداء، شهرک ابوذز، مسکن مهر، فرمانداری و دادگستری روستاهای کاهکش، چم خرم، چم نار، شوراب صغیر و مجموعه ویلاهای چم خرم واراضی کشاورزی چم نار وچم خرم وکاهکش</w:t>
            </w:r>
          </w:p>
        </w:tc>
      </w:tr>
      <w:tr w:rsidR="00884936" w:rsidRPr="00884936" w14:paraId="681D6DD7" w14:textId="77777777" w:rsidTr="00090BC5">
        <w:tblPrEx>
          <w:tblCellMar>
            <w:top w:w="15" w:type="dxa"/>
          </w:tblCellMar>
        </w:tblPrEx>
        <w:trPr>
          <w:gridAfter w:val="1"/>
          <w:wAfter w:w="222" w:type="dxa"/>
          <w:trHeight w:val="678"/>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3F098713"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23</w:t>
            </w:r>
          </w:p>
        </w:tc>
        <w:tc>
          <w:tcPr>
            <w:tcW w:w="726" w:type="dxa"/>
            <w:vMerge/>
            <w:tcBorders>
              <w:top w:val="nil"/>
              <w:left w:val="single" w:sz="8" w:space="0" w:color="auto"/>
              <w:bottom w:val="single" w:sz="8" w:space="0" w:color="auto"/>
              <w:right w:val="single" w:sz="8" w:space="0" w:color="auto"/>
            </w:tcBorders>
            <w:vAlign w:val="center"/>
            <w:hideMark/>
          </w:tcPr>
          <w:p w14:paraId="6B8FC2D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auto"/>
              <w:right w:val="single" w:sz="8" w:space="0" w:color="auto"/>
            </w:tcBorders>
            <w:vAlign w:val="center"/>
            <w:hideMark/>
          </w:tcPr>
          <w:p w14:paraId="05326AE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7A3BEDC4"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پست سامان تا پل زمانخان - از پل تا روستاهای به سمت ایل بیگی چم چنگ و ویلاهای زاگرس-پمپاژکشاورزی لقدوم- فرجی-حسین آباد- بهزیستی واحرار وطوبی- مرغداری موسوی</w:t>
            </w:r>
          </w:p>
        </w:tc>
      </w:tr>
      <w:tr w:rsidR="00884936" w:rsidRPr="00884936" w14:paraId="50B28216" w14:textId="77777777" w:rsidTr="00090BC5">
        <w:tblPrEx>
          <w:tblCellMar>
            <w:top w:w="15" w:type="dxa"/>
          </w:tblCellMar>
        </w:tblPrEx>
        <w:trPr>
          <w:gridAfter w:val="1"/>
          <w:wAfter w:w="222" w:type="dxa"/>
          <w:trHeight w:val="547"/>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C0BB1D6"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24</w:t>
            </w:r>
          </w:p>
        </w:tc>
        <w:tc>
          <w:tcPr>
            <w:tcW w:w="726" w:type="dxa"/>
            <w:vMerge/>
            <w:tcBorders>
              <w:top w:val="nil"/>
              <w:left w:val="single" w:sz="8" w:space="0" w:color="auto"/>
              <w:bottom w:val="single" w:sz="8" w:space="0" w:color="auto"/>
              <w:right w:val="single" w:sz="8" w:space="0" w:color="auto"/>
            </w:tcBorders>
            <w:vAlign w:val="center"/>
            <w:hideMark/>
          </w:tcPr>
          <w:p w14:paraId="77B24BA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auto"/>
              <w:right w:val="single" w:sz="8" w:space="0" w:color="auto"/>
            </w:tcBorders>
            <w:vAlign w:val="center"/>
            <w:hideMark/>
          </w:tcPr>
          <w:p w14:paraId="0E0E7CD3"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CD7750E"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 قطب صنعتی بن، فن آوران بن، مسکن مهر،درمانگاه و اداره دارائی بن-اراضی بن بسمت روستای هوره-اراضی روستای هوره-اراضی حدفاصل هوره بسمت یاسه چاه-شهرهوره -پمپاژ وتصفیه خانه آب آشامیدنی هوره</w:t>
            </w:r>
          </w:p>
        </w:tc>
      </w:tr>
      <w:tr w:rsidR="00884936" w:rsidRPr="00884936" w14:paraId="67D86C75" w14:textId="77777777" w:rsidTr="00090BC5">
        <w:tblPrEx>
          <w:tblCellMar>
            <w:top w:w="15" w:type="dxa"/>
          </w:tblCellMar>
        </w:tblPrEx>
        <w:trPr>
          <w:gridAfter w:val="1"/>
          <w:wAfter w:w="222" w:type="dxa"/>
          <w:trHeight w:val="264"/>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B356453"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lastRenderedPageBreak/>
              <w:t>25</w:t>
            </w:r>
          </w:p>
        </w:tc>
        <w:tc>
          <w:tcPr>
            <w:tcW w:w="726" w:type="dxa"/>
            <w:vMerge/>
            <w:tcBorders>
              <w:top w:val="nil"/>
              <w:left w:val="single" w:sz="8" w:space="0" w:color="auto"/>
              <w:bottom w:val="single" w:sz="8" w:space="0" w:color="auto"/>
              <w:right w:val="single" w:sz="8" w:space="0" w:color="auto"/>
            </w:tcBorders>
            <w:vAlign w:val="center"/>
            <w:hideMark/>
          </w:tcPr>
          <w:p w14:paraId="7A56B84A"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auto"/>
              <w:right w:val="single" w:sz="8" w:space="0" w:color="auto"/>
            </w:tcBorders>
            <w:vAlign w:val="center"/>
            <w:hideMark/>
          </w:tcPr>
          <w:p w14:paraId="6BE8DDB3"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F8E0EBE"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مشترکین عادی روستاهای دشتی، و سوادجان و کلیه اراضی کشاورزی مربوط به سوادجان ودشتی وطرح کشاورزی ابراهیمی چم کاکا-دکل مخابرات دشتی</w:t>
            </w:r>
          </w:p>
        </w:tc>
      </w:tr>
      <w:tr w:rsidR="00884936" w:rsidRPr="00884936" w14:paraId="52604B00"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74C5B1BF"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26</w:t>
            </w:r>
          </w:p>
        </w:tc>
        <w:tc>
          <w:tcPr>
            <w:tcW w:w="726" w:type="dxa"/>
            <w:vMerge/>
            <w:tcBorders>
              <w:top w:val="nil"/>
              <w:left w:val="single" w:sz="8" w:space="0" w:color="auto"/>
              <w:bottom w:val="single" w:sz="8" w:space="0" w:color="auto"/>
              <w:right w:val="single" w:sz="8" w:space="0" w:color="auto"/>
            </w:tcBorders>
            <w:vAlign w:val="center"/>
            <w:hideMark/>
          </w:tcPr>
          <w:p w14:paraId="5F40E62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auto"/>
              <w:right w:val="single" w:sz="8" w:space="0" w:color="auto"/>
            </w:tcBorders>
            <w:vAlign w:val="center"/>
            <w:hideMark/>
          </w:tcPr>
          <w:p w14:paraId="57C9F9B9"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7A7E17B4"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محور طاقانک به سمت سه راهی خوزستان و دامداریهای قنداب شهرکیان و مزارع کشاورزی قنداب به سمت فرخشهر</w:t>
            </w:r>
          </w:p>
        </w:tc>
      </w:tr>
      <w:tr w:rsidR="00884936" w:rsidRPr="00884936" w14:paraId="49794911"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32A2D85"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27</w:t>
            </w:r>
          </w:p>
        </w:tc>
        <w:tc>
          <w:tcPr>
            <w:tcW w:w="726" w:type="dxa"/>
            <w:vMerge/>
            <w:tcBorders>
              <w:top w:val="nil"/>
              <w:left w:val="single" w:sz="8" w:space="0" w:color="auto"/>
              <w:bottom w:val="single" w:sz="8" w:space="0" w:color="auto"/>
              <w:right w:val="single" w:sz="8" w:space="0" w:color="auto"/>
            </w:tcBorders>
            <w:vAlign w:val="center"/>
            <w:hideMark/>
          </w:tcPr>
          <w:p w14:paraId="14211E1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auto"/>
              <w:right w:val="single" w:sz="8" w:space="0" w:color="auto"/>
            </w:tcBorders>
            <w:vAlign w:val="center"/>
            <w:hideMark/>
          </w:tcPr>
          <w:p w14:paraId="558BF28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74E327C3"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ده صحرا - ده ترکان - قلعه افغان - باغ بهزاد - ده سیله  - قسمتی از آلونی - سلح چین- جوانمردی- حسن هندو- خسروآباد - دهنو باغ بهزاد - قلعه چه - بابا منصور - دکل صدا و سیما</w:t>
            </w:r>
          </w:p>
        </w:tc>
      </w:tr>
      <w:tr w:rsidR="00884936" w:rsidRPr="00884936" w14:paraId="0985481D"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CF4FA4D"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 xml:space="preserve">ردیف </w:t>
            </w:r>
          </w:p>
        </w:tc>
        <w:tc>
          <w:tcPr>
            <w:tcW w:w="726" w:type="dxa"/>
            <w:tcBorders>
              <w:top w:val="nil"/>
              <w:left w:val="single" w:sz="8" w:space="0" w:color="auto"/>
              <w:bottom w:val="single" w:sz="8" w:space="0" w:color="auto"/>
              <w:right w:val="single" w:sz="8" w:space="0" w:color="auto"/>
            </w:tcBorders>
            <w:shd w:val="clear" w:color="000000" w:fill="DA9694"/>
            <w:noWrap/>
            <w:vAlign w:val="center"/>
            <w:hideMark/>
          </w:tcPr>
          <w:p w14:paraId="6D332FBD"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گروه</w:t>
            </w:r>
          </w:p>
        </w:tc>
        <w:tc>
          <w:tcPr>
            <w:tcW w:w="1298" w:type="dxa"/>
            <w:gridSpan w:val="2"/>
            <w:tcBorders>
              <w:top w:val="nil"/>
              <w:left w:val="single" w:sz="8" w:space="0" w:color="auto"/>
              <w:bottom w:val="single" w:sz="8" w:space="0" w:color="auto"/>
              <w:right w:val="single" w:sz="8" w:space="0" w:color="auto"/>
            </w:tcBorders>
            <w:shd w:val="clear" w:color="000000" w:fill="DA9694"/>
            <w:noWrap/>
            <w:vAlign w:val="center"/>
            <w:hideMark/>
          </w:tcPr>
          <w:p w14:paraId="5FBB68B5"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sz w:val="16"/>
                <w:szCs w:val="16"/>
                <w:rtl/>
                <w:lang w:bidi="fa-IR"/>
              </w:rPr>
              <w:t>بازه زمانی ( ساعت)</w:t>
            </w:r>
          </w:p>
        </w:tc>
        <w:tc>
          <w:tcPr>
            <w:tcW w:w="12393" w:type="dxa"/>
            <w:gridSpan w:val="8"/>
            <w:tcBorders>
              <w:top w:val="nil"/>
              <w:left w:val="single" w:sz="8" w:space="0" w:color="auto"/>
              <w:bottom w:val="single" w:sz="8" w:space="0" w:color="auto"/>
              <w:right w:val="single" w:sz="8" w:space="0" w:color="auto"/>
            </w:tcBorders>
            <w:shd w:val="clear" w:color="000000" w:fill="DA9694"/>
            <w:noWrap/>
            <w:vAlign w:val="center"/>
            <w:hideMark/>
          </w:tcPr>
          <w:p w14:paraId="33ACDC1E"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آدرس</w:t>
            </w:r>
          </w:p>
        </w:tc>
      </w:tr>
      <w:tr w:rsidR="00884936" w:rsidRPr="00884936" w14:paraId="7BA726C4"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92C3283"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28</w:t>
            </w:r>
          </w:p>
        </w:tc>
        <w:tc>
          <w:tcPr>
            <w:tcW w:w="726" w:type="dxa"/>
            <w:vMerge w:val="restart"/>
            <w:tcBorders>
              <w:top w:val="nil"/>
              <w:left w:val="single" w:sz="8" w:space="0" w:color="auto"/>
              <w:bottom w:val="nil"/>
              <w:right w:val="single" w:sz="8" w:space="0" w:color="auto"/>
            </w:tcBorders>
            <w:shd w:val="clear" w:color="000000" w:fill="FFFFFF"/>
            <w:noWrap/>
            <w:vAlign w:val="center"/>
            <w:hideMark/>
          </w:tcPr>
          <w:p w14:paraId="0F9AAB5A" w14:textId="77777777" w:rsidR="00884936" w:rsidRPr="00884936" w:rsidRDefault="00884936" w:rsidP="00884936">
            <w:pPr>
              <w:bidi/>
              <w:spacing w:after="0" w:line="240" w:lineRule="auto"/>
              <w:jc w:val="center"/>
              <w:rPr>
                <w:rFonts w:ascii="Arial" w:eastAsia="Times New Roman" w:hAnsi="Arial" w:cs="B Titr" w:hint="cs"/>
                <w:color w:val="000000"/>
                <w:lang w:bidi="fa-IR"/>
              </w:rPr>
            </w:pPr>
            <w:r w:rsidRPr="00884936">
              <w:rPr>
                <w:rFonts w:ascii="Arial" w:eastAsia="Times New Roman" w:hAnsi="Arial" w:cs="B Titr" w:hint="cs"/>
                <w:color w:val="000000"/>
                <w:rtl/>
                <w:lang w:bidi="fa-IR"/>
              </w:rPr>
              <w:t>چ</w:t>
            </w:r>
          </w:p>
        </w:tc>
        <w:tc>
          <w:tcPr>
            <w:tcW w:w="1298" w:type="dxa"/>
            <w:gridSpan w:val="2"/>
            <w:vMerge w:val="restart"/>
            <w:tcBorders>
              <w:top w:val="nil"/>
              <w:left w:val="single" w:sz="8" w:space="0" w:color="auto"/>
              <w:bottom w:val="nil"/>
              <w:right w:val="single" w:sz="8" w:space="0" w:color="auto"/>
            </w:tcBorders>
            <w:shd w:val="clear" w:color="000000" w:fill="FFFFFF"/>
            <w:noWrap/>
            <w:vAlign w:val="center"/>
            <w:hideMark/>
          </w:tcPr>
          <w:p w14:paraId="3BAC546B"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17:00تا14:30</w:t>
            </w: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D2F539A" w14:textId="77777777" w:rsidR="00884936" w:rsidRPr="00884936" w:rsidRDefault="00884936" w:rsidP="00884936">
            <w:pPr>
              <w:bidi/>
              <w:spacing w:after="0" w:line="240" w:lineRule="auto"/>
              <w:jc w:val="center"/>
              <w:rPr>
                <w:rFonts w:ascii="Arial" w:eastAsia="Times New Roman" w:hAnsi="Arial" w:cs="B Nazanin" w:hint="cs"/>
                <w:b/>
                <w:bCs/>
                <w:rtl/>
                <w:lang w:bidi="fa-IR"/>
              </w:rPr>
            </w:pPr>
            <w:r w:rsidRPr="00884936">
              <w:rPr>
                <w:rFonts w:ascii="Arial" w:eastAsia="Times New Roman" w:hAnsi="Arial" w:cs="B Nazanin" w:hint="cs"/>
                <w:b/>
                <w:bCs/>
                <w:rtl/>
                <w:lang w:bidi="fa-IR"/>
              </w:rPr>
              <w:t>پمپاژ آب سودجان</w:t>
            </w:r>
          </w:p>
        </w:tc>
      </w:tr>
      <w:tr w:rsidR="00884936" w:rsidRPr="00884936" w14:paraId="1A63291E"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68715A7"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29</w:t>
            </w:r>
          </w:p>
        </w:tc>
        <w:tc>
          <w:tcPr>
            <w:tcW w:w="726" w:type="dxa"/>
            <w:vMerge/>
            <w:tcBorders>
              <w:top w:val="nil"/>
              <w:left w:val="single" w:sz="8" w:space="0" w:color="auto"/>
              <w:bottom w:val="nil"/>
              <w:right w:val="single" w:sz="8" w:space="0" w:color="auto"/>
            </w:tcBorders>
            <w:vAlign w:val="center"/>
            <w:hideMark/>
          </w:tcPr>
          <w:p w14:paraId="1756899A"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6DE99BEE"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60FE223"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 ترانس توزیع محله فضیلت فرادنبه - شرکت کشاورزی کوثر-مزرعه زاغی- مزرعه برآفتاب و نساء بلداجی- کارخانه آرد زاگرس</w:t>
            </w:r>
          </w:p>
        </w:tc>
      </w:tr>
      <w:tr w:rsidR="00884936" w:rsidRPr="00884936" w14:paraId="6C8127C1"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92D138D"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30</w:t>
            </w:r>
          </w:p>
        </w:tc>
        <w:tc>
          <w:tcPr>
            <w:tcW w:w="726" w:type="dxa"/>
            <w:vMerge/>
            <w:tcBorders>
              <w:top w:val="nil"/>
              <w:left w:val="single" w:sz="8" w:space="0" w:color="auto"/>
              <w:bottom w:val="nil"/>
              <w:right w:val="single" w:sz="8" w:space="0" w:color="auto"/>
            </w:tcBorders>
            <w:vAlign w:val="center"/>
            <w:hideMark/>
          </w:tcPr>
          <w:p w14:paraId="0153F62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0D16AED4"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A3DB623"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ضلع جنوبی مسیر جاده سفید دشت فرادنبه - قسمتی از کمربندی سفید دشت به زرین شهر-مزرعه چمن-مزرعه گلالی-مزرعه اسدآباد-پمپ بنزین فرادنبه</w:t>
            </w:r>
          </w:p>
        </w:tc>
      </w:tr>
      <w:tr w:rsidR="00884936" w:rsidRPr="00884936" w14:paraId="7FF35529"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31DF00C3"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31</w:t>
            </w:r>
          </w:p>
        </w:tc>
        <w:tc>
          <w:tcPr>
            <w:tcW w:w="726" w:type="dxa"/>
            <w:vMerge/>
            <w:tcBorders>
              <w:top w:val="nil"/>
              <w:left w:val="single" w:sz="8" w:space="0" w:color="auto"/>
              <w:bottom w:val="nil"/>
              <w:right w:val="single" w:sz="8" w:space="0" w:color="auto"/>
            </w:tcBorders>
            <w:vAlign w:val="center"/>
            <w:hideMark/>
          </w:tcPr>
          <w:p w14:paraId="532D172C"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03DEE72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9557EEF"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فرمانداری بن، کمیته امداد، سپاه، بخشداری مرکزی، دادگستری، اورژانس بن- چاه آب آشامیدنی بن-اراضی خروجی شهر بن بسمت روستای یان چشمه (سمت چپ جاده) اراضی و پمپاژهای قراقوش و منطقه علی آباد گرم دره </w:t>
            </w:r>
          </w:p>
        </w:tc>
      </w:tr>
      <w:tr w:rsidR="00884936" w:rsidRPr="00884936" w14:paraId="0EB67FEE"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35170AE5"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32</w:t>
            </w:r>
          </w:p>
        </w:tc>
        <w:tc>
          <w:tcPr>
            <w:tcW w:w="726" w:type="dxa"/>
            <w:vMerge/>
            <w:tcBorders>
              <w:top w:val="nil"/>
              <w:left w:val="single" w:sz="8" w:space="0" w:color="auto"/>
              <w:bottom w:val="nil"/>
              <w:right w:val="single" w:sz="8" w:space="0" w:color="auto"/>
            </w:tcBorders>
            <w:vAlign w:val="center"/>
            <w:hideMark/>
          </w:tcPr>
          <w:p w14:paraId="5009B68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1FAD246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05958F5"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مسجد جامع روستای چلوان -مجتمع تفریحی کوثر- روستاهای شوراب کبیر ومحمدآباد، مزرعه امامیه- اراضی کشاورزی در محدوده های ذکر شده-قطب صنعتی شوراب صغیر-تصفیه خانه آب آشامیدنی سامان-کارخانه قیرهای بعدازمحمدآباد</w:t>
            </w:r>
          </w:p>
        </w:tc>
      </w:tr>
      <w:tr w:rsidR="00884936" w:rsidRPr="00884936" w14:paraId="3C1E2B1C"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0A568789"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33</w:t>
            </w:r>
          </w:p>
        </w:tc>
        <w:tc>
          <w:tcPr>
            <w:tcW w:w="726" w:type="dxa"/>
            <w:vMerge/>
            <w:tcBorders>
              <w:top w:val="nil"/>
              <w:left w:val="single" w:sz="8" w:space="0" w:color="auto"/>
              <w:bottom w:val="nil"/>
              <w:right w:val="single" w:sz="8" w:space="0" w:color="auto"/>
            </w:tcBorders>
            <w:vAlign w:val="center"/>
            <w:hideMark/>
          </w:tcPr>
          <w:p w14:paraId="349A3D7B"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1C355FB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46A4D222"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جایگاه </w:t>
            </w:r>
            <w:r w:rsidRPr="00884936">
              <w:rPr>
                <w:rFonts w:ascii="Arial" w:eastAsia="Times New Roman" w:hAnsi="Arial" w:cs="B Nazanin" w:hint="cs"/>
                <w:b/>
                <w:bCs/>
                <w:lang w:bidi="fa-IR"/>
              </w:rPr>
              <w:t>CNG</w:t>
            </w:r>
            <w:r w:rsidRPr="00884936">
              <w:rPr>
                <w:rFonts w:ascii="Arial" w:eastAsia="Times New Roman" w:hAnsi="Arial" w:cs="B Nazanin" w:hint="cs"/>
                <w:b/>
                <w:bCs/>
                <w:rtl/>
                <w:lang w:bidi="fa-IR"/>
              </w:rPr>
              <w:t xml:space="preserve"> عمان سامانی-روستاهای  چم عالی ، چم خلیفه  و چم جنگل   -پلیس راه سامان-سنگ شکن احمدپور-طرح های کشاورزی طوبی یک ودو بن -طرح های 8 مزرعه و 4 مزرعه -ویلاهای آموزش و پرورش نجف آباد-روستای چم کاکا و اراضی کشاورزی چم کاکا و چم چنگ-آب ـشامیدنی چم کاکا و دکل صدا و سیما</w:t>
            </w:r>
          </w:p>
        </w:tc>
      </w:tr>
      <w:tr w:rsidR="00884936" w:rsidRPr="00884936" w14:paraId="070E9499"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C6892F5"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34</w:t>
            </w:r>
          </w:p>
        </w:tc>
        <w:tc>
          <w:tcPr>
            <w:tcW w:w="726" w:type="dxa"/>
            <w:vMerge/>
            <w:tcBorders>
              <w:top w:val="nil"/>
              <w:left w:val="single" w:sz="8" w:space="0" w:color="auto"/>
              <w:bottom w:val="nil"/>
              <w:right w:val="single" w:sz="8" w:space="0" w:color="auto"/>
            </w:tcBorders>
            <w:vAlign w:val="center"/>
            <w:hideMark/>
          </w:tcPr>
          <w:p w14:paraId="02DAAD4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1A364267"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2E9E3972"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محله سراب بن، روستاهای صادق آباد و یاسه چای- اراضی کشاورزی حدفاصل بن بسمت یان چشمه(سمت راست جاده) -مرحله دوم طرح فدک -  گاوداری شاه بندری-دکل مخابراتی-اراضی روستای یاسه چاه-اراضی روستای صادق اباد بسمت مارکده-پمپاژ آب آشامیدنی روستای یاسه چاه</w:t>
            </w:r>
          </w:p>
        </w:tc>
      </w:tr>
      <w:tr w:rsidR="00884936" w:rsidRPr="00884936" w14:paraId="303E019B"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5675E50"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35</w:t>
            </w:r>
          </w:p>
        </w:tc>
        <w:tc>
          <w:tcPr>
            <w:tcW w:w="726" w:type="dxa"/>
            <w:vMerge/>
            <w:tcBorders>
              <w:top w:val="nil"/>
              <w:left w:val="single" w:sz="8" w:space="0" w:color="auto"/>
              <w:bottom w:val="nil"/>
              <w:right w:val="single" w:sz="8" w:space="0" w:color="auto"/>
            </w:tcBorders>
            <w:vAlign w:val="center"/>
            <w:hideMark/>
          </w:tcPr>
          <w:p w14:paraId="799A0DC2"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260EBE7E"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EAEBAB9"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جایگاه </w:t>
            </w:r>
            <w:r w:rsidRPr="00884936">
              <w:rPr>
                <w:rFonts w:ascii="Arial" w:eastAsia="Times New Roman" w:hAnsi="Arial" w:cs="B Nazanin" w:hint="cs"/>
                <w:b/>
                <w:bCs/>
                <w:lang w:bidi="fa-IR"/>
              </w:rPr>
              <w:t>CNG</w:t>
            </w:r>
            <w:r w:rsidRPr="00884936">
              <w:rPr>
                <w:rFonts w:ascii="Arial" w:eastAsia="Times New Roman" w:hAnsi="Arial" w:cs="B Nazanin" w:hint="cs"/>
                <w:b/>
                <w:bCs/>
                <w:rtl/>
                <w:lang w:bidi="fa-IR"/>
              </w:rPr>
              <w:t xml:space="preserve">-مسیر طرح طوبی2و1-سنگ بری امانی-سنگ شکن و کارخانه آسفالت- قسمتی از اراضی کوه جنگی </w:t>
            </w:r>
          </w:p>
        </w:tc>
      </w:tr>
      <w:tr w:rsidR="00884936" w:rsidRPr="00884936" w14:paraId="1F4F725F"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5D06C34"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36</w:t>
            </w:r>
          </w:p>
        </w:tc>
        <w:tc>
          <w:tcPr>
            <w:tcW w:w="726" w:type="dxa"/>
            <w:vMerge/>
            <w:tcBorders>
              <w:top w:val="nil"/>
              <w:left w:val="single" w:sz="8" w:space="0" w:color="auto"/>
              <w:bottom w:val="nil"/>
              <w:right w:val="single" w:sz="8" w:space="0" w:color="auto"/>
            </w:tcBorders>
            <w:vAlign w:val="center"/>
            <w:hideMark/>
          </w:tcPr>
          <w:p w14:paraId="37D3D903"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553924E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0C4A73F7" w14:textId="77777777" w:rsidR="00884936" w:rsidRPr="00884936" w:rsidRDefault="00884936" w:rsidP="00884936">
            <w:pPr>
              <w:bidi/>
              <w:spacing w:after="0" w:line="240" w:lineRule="auto"/>
              <w:rPr>
                <w:rFonts w:ascii="Arial" w:eastAsia="Times New Roman" w:hAnsi="Arial" w:cs="B Nazanin" w:hint="cs"/>
                <w:b/>
                <w:bCs/>
                <w:lang w:bidi="fa-IR"/>
              </w:rPr>
            </w:pPr>
            <w:r w:rsidRPr="00884936">
              <w:rPr>
                <w:rFonts w:ascii="Arial" w:eastAsia="Times New Roman" w:hAnsi="Arial" w:cs="B Nazanin" w:hint="cs"/>
                <w:b/>
                <w:bCs/>
                <w:rtl/>
                <w:lang w:bidi="fa-IR"/>
              </w:rPr>
              <w:t>شهرکرد: فرهنگیان- خ اندیشه -خ  پروین اعتصامی- خ پیروزی -خ سعدی -حد فاصل میدان امام حسین تا چهارراه فردوسی-خ پیوند-  خ فردوسی حدفاصل چهاراه فردوسی تا چهاراه اداره برق- خ شریعتی از مصلی تا کلینیک امام علی- خ باهنر و خ ورزش سمت بیمارستان هاجر -کلینیک دی و مجتمع امام صادق و درمانگاه دی و مرکز تصویر برداری پارس</w:t>
            </w:r>
          </w:p>
        </w:tc>
      </w:tr>
      <w:tr w:rsidR="00884936" w:rsidRPr="00884936" w14:paraId="488B6CDA" w14:textId="77777777" w:rsidTr="00090BC5">
        <w:tblPrEx>
          <w:tblCellMar>
            <w:top w:w="15" w:type="dxa"/>
          </w:tblCellMar>
        </w:tblPrEx>
        <w:trPr>
          <w:gridAfter w:val="1"/>
          <w:wAfter w:w="222" w:type="dxa"/>
          <w:trHeight w:val="45"/>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5E35D5C"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 xml:space="preserve">ردیف </w:t>
            </w:r>
          </w:p>
        </w:tc>
        <w:tc>
          <w:tcPr>
            <w:tcW w:w="726" w:type="dxa"/>
            <w:tcBorders>
              <w:top w:val="single" w:sz="8" w:space="0" w:color="auto"/>
              <w:left w:val="single" w:sz="8" w:space="0" w:color="auto"/>
              <w:bottom w:val="single" w:sz="8" w:space="0" w:color="auto"/>
              <w:right w:val="single" w:sz="8" w:space="0" w:color="auto"/>
            </w:tcBorders>
            <w:shd w:val="clear" w:color="000000" w:fill="DA9694"/>
            <w:noWrap/>
            <w:vAlign w:val="center"/>
            <w:hideMark/>
          </w:tcPr>
          <w:p w14:paraId="3E816AC3"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گروه</w:t>
            </w:r>
          </w:p>
        </w:tc>
        <w:tc>
          <w:tcPr>
            <w:tcW w:w="1298" w:type="dxa"/>
            <w:gridSpan w:val="2"/>
            <w:tcBorders>
              <w:top w:val="single" w:sz="8" w:space="0" w:color="auto"/>
              <w:left w:val="single" w:sz="8" w:space="0" w:color="auto"/>
              <w:bottom w:val="single" w:sz="8" w:space="0" w:color="auto"/>
              <w:right w:val="single" w:sz="8" w:space="0" w:color="auto"/>
            </w:tcBorders>
            <w:shd w:val="clear" w:color="000000" w:fill="DA9694"/>
            <w:noWrap/>
            <w:vAlign w:val="center"/>
            <w:hideMark/>
          </w:tcPr>
          <w:p w14:paraId="05E99A9A"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sz w:val="16"/>
                <w:szCs w:val="16"/>
                <w:rtl/>
                <w:lang w:bidi="fa-IR"/>
              </w:rPr>
              <w:t>بازه زمانی ( ساعت)</w:t>
            </w:r>
          </w:p>
        </w:tc>
        <w:tc>
          <w:tcPr>
            <w:tcW w:w="12393" w:type="dxa"/>
            <w:gridSpan w:val="8"/>
            <w:tcBorders>
              <w:top w:val="nil"/>
              <w:left w:val="single" w:sz="8" w:space="0" w:color="auto"/>
              <w:bottom w:val="single" w:sz="8" w:space="0" w:color="auto"/>
              <w:right w:val="single" w:sz="8" w:space="0" w:color="auto"/>
            </w:tcBorders>
            <w:shd w:val="clear" w:color="000000" w:fill="DA9694"/>
            <w:noWrap/>
            <w:vAlign w:val="center"/>
            <w:hideMark/>
          </w:tcPr>
          <w:p w14:paraId="6DDCBEAA"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آدرس</w:t>
            </w:r>
          </w:p>
        </w:tc>
      </w:tr>
      <w:tr w:rsidR="00884936" w:rsidRPr="00884936" w14:paraId="49D16E9B"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27DBD305"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37</w:t>
            </w:r>
          </w:p>
        </w:tc>
        <w:tc>
          <w:tcPr>
            <w:tcW w:w="7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73B28E7" w14:textId="77777777" w:rsidR="00884936" w:rsidRPr="00884936" w:rsidRDefault="00884936" w:rsidP="00884936">
            <w:pPr>
              <w:bidi/>
              <w:spacing w:after="0" w:line="240" w:lineRule="auto"/>
              <w:jc w:val="center"/>
              <w:rPr>
                <w:rFonts w:ascii="Arial" w:eastAsia="Times New Roman" w:hAnsi="Arial" w:cs="B Titr" w:hint="cs"/>
                <w:color w:val="000000"/>
                <w:lang w:bidi="fa-IR"/>
              </w:rPr>
            </w:pPr>
            <w:r w:rsidRPr="00884936">
              <w:rPr>
                <w:rFonts w:ascii="Arial" w:eastAsia="Times New Roman" w:hAnsi="Arial" w:cs="B Titr" w:hint="cs"/>
                <w:color w:val="000000"/>
                <w:rtl/>
                <w:lang w:bidi="fa-IR"/>
              </w:rPr>
              <w:t>ج</w:t>
            </w:r>
          </w:p>
        </w:tc>
        <w:tc>
          <w:tcPr>
            <w:tcW w:w="1298"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39D07B2"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18:45تا16:30</w:t>
            </w: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6A3D3970" w14:textId="77777777" w:rsidR="00884936" w:rsidRPr="00884936" w:rsidRDefault="00884936" w:rsidP="00884936">
            <w:pPr>
              <w:bidi/>
              <w:spacing w:after="0" w:line="240" w:lineRule="auto"/>
              <w:jc w:val="center"/>
              <w:rPr>
                <w:rFonts w:ascii="Arial" w:eastAsia="Times New Roman" w:hAnsi="Arial" w:cs="B Nazanin" w:hint="cs"/>
                <w:b/>
                <w:bCs/>
                <w:rtl/>
                <w:lang w:bidi="fa-IR"/>
              </w:rPr>
            </w:pPr>
            <w:r w:rsidRPr="00884936">
              <w:rPr>
                <w:rFonts w:ascii="Arial" w:eastAsia="Times New Roman" w:hAnsi="Arial" w:cs="B Nazanin" w:hint="cs"/>
                <w:b/>
                <w:bCs/>
                <w:rtl/>
                <w:lang w:bidi="fa-IR"/>
              </w:rPr>
              <w:t>قسمتی از شهر آلونی - برجویی - کلامویی - - هنرستان برجویی - سنگ شکن برجویی -و کلیه چاه های کشاورزی واقع در محدوده ذکر شده</w:t>
            </w:r>
          </w:p>
        </w:tc>
      </w:tr>
      <w:tr w:rsidR="00884936" w:rsidRPr="00884936" w14:paraId="53B0F856"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028CFFE3"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38</w:t>
            </w:r>
          </w:p>
        </w:tc>
        <w:tc>
          <w:tcPr>
            <w:tcW w:w="726" w:type="dxa"/>
            <w:vMerge/>
            <w:tcBorders>
              <w:top w:val="nil"/>
              <w:left w:val="single" w:sz="8" w:space="0" w:color="auto"/>
              <w:bottom w:val="single" w:sz="8" w:space="0" w:color="000000"/>
              <w:right w:val="single" w:sz="8" w:space="0" w:color="auto"/>
            </w:tcBorders>
            <w:vAlign w:val="center"/>
            <w:hideMark/>
          </w:tcPr>
          <w:p w14:paraId="7641573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43BAE7B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745749A3"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مسیر بلداجی - شهر بلداجی -شهرک صنعتی بلداجی- باربریهای فرادنبه-شرکت فاضلاب بروجن-هتل بام بروجن-بتن آماده خاستار </w:t>
            </w:r>
          </w:p>
        </w:tc>
      </w:tr>
      <w:tr w:rsidR="00884936" w:rsidRPr="00884936" w14:paraId="1EBD4A6A" w14:textId="77777777" w:rsidTr="00090BC5">
        <w:tblPrEx>
          <w:tblCellMar>
            <w:top w:w="15" w:type="dxa"/>
          </w:tblCellMar>
        </w:tblPrEx>
        <w:trPr>
          <w:gridAfter w:val="1"/>
          <w:wAfter w:w="222" w:type="dxa"/>
          <w:trHeight w:val="742"/>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733DA7A"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39</w:t>
            </w:r>
          </w:p>
        </w:tc>
        <w:tc>
          <w:tcPr>
            <w:tcW w:w="726" w:type="dxa"/>
            <w:vMerge/>
            <w:tcBorders>
              <w:top w:val="nil"/>
              <w:left w:val="single" w:sz="8" w:space="0" w:color="auto"/>
              <w:bottom w:val="single" w:sz="8" w:space="0" w:color="000000"/>
              <w:right w:val="single" w:sz="8" w:space="0" w:color="auto"/>
            </w:tcBorders>
            <w:vAlign w:val="center"/>
            <w:hideMark/>
          </w:tcPr>
          <w:p w14:paraId="2B514EFE"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6950237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426E5B9C"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قسمتی از شهر لردگان شامل : محله بقیه الله، 25هکتاری، جنب ثبت اسناد، بعداز دادگستری،حاجی اباد - دانشگاه پیام نور-مجتمع گاوداریها -پمپ بنزین نادری لردگان-زندان لردگان- </w:t>
            </w:r>
            <w:r w:rsidRPr="00884936">
              <w:rPr>
                <w:rFonts w:ascii="Arial" w:eastAsia="Times New Roman" w:hAnsi="Arial" w:cs="B Nazanin" w:hint="cs"/>
                <w:b/>
                <w:bCs/>
                <w:lang w:bidi="fa-IR"/>
              </w:rPr>
              <w:t>CNG</w:t>
            </w:r>
            <w:r w:rsidRPr="00884936">
              <w:rPr>
                <w:rFonts w:ascii="Arial" w:eastAsia="Times New Roman" w:hAnsi="Arial" w:cs="B Nazanin" w:hint="cs"/>
                <w:b/>
                <w:bCs/>
                <w:rtl/>
                <w:lang w:bidi="fa-IR"/>
              </w:rPr>
              <w:t xml:space="preserve"> منجرموئی -پست400لردگان-کارخانه سیمان-چنارمحمودی</w:t>
            </w:r>
          </w:p>
        </w:tc>
      </w:tr>
      <w:tr w:rsidR="00884936" w:rsidRPr="00884936" w14:paraId="736A5A28" w14:textId="77777777" w:rsidTr="00090BC5">
        <w:tblPrEx>
          <w:tblCellMar>
            <w:top w:w="15" w:type="dxa"/>
          </w:tblCellMar>
        </w:tblPrEx>
        <w:trPr>
          <w:gridAfter w:val="1"/>
          <w:wAfter w:w="222" w:type="dxa"/>
          <w:trHeight w:val="413"/>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EDC76B5"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40</w:t>
            </w:r>
          </w:p>
        </w:tc>
        <w:tc>
          <w:tcPr>
            <w:tcW w:w="726" w:type="dxa"/>
            <w:vMerge/>
            <w:tcBorders>
              <w:top w:val="nil"/>
              <w:left w:val="single" w:sz="8" w:space="0" w:color="auto"/>
              <w:bottom w:val="single" w:sz="8" w:space="0" w:color="000000"/>
              <w:right w:val="single" w:sz="8" w:space="0" w:color="auto"/>
            </w:tcBorders>
            <w:vAlign w:val="center"/>
            <w:hideMark/>
          </w:tcPr>
          <w:p w14:paraId="4AC2F26B"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33DAC59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6ADB2013" w14:textId="77777777" w:rsidR="00884936" w:rsidRPr="00884936" w:rsidRDefault="00884936" w:rsidP="00884936">
            <w:pPr>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lang w:bidi="fa-IR"/>
              </w:rPr>
              <w:t xml:space="preserve"> - </w:t>
            </w:r>
            <w:r w:rsidRPr="00884936">
              <w:rPr>
                <w:rFonts w:ascii="Arial" w:eastAsia="Times New Roman" w:hAnsi="Arial" w:cs="B Nazanin" w:hint="cs"/>
                <w:b/>
                <w:bCs/>
                <w:rtl/>
                <w:lang w:bidi="fa-IR"/>
              </w:rPr>
              <w:t>شهر گهرو -اراضی گهرو و جعفرآباد-حاجی آباد</w:t>
            </w:r>
            <w:r w:rsidRPr="00884936">
              <w:rPr>
                <w:rFonts w:ascii="Arial" w:eastAsia="Times New Roman" w:hAnsi="Arial" w:cs="B Nazanin" w:hint="cs"/>
                <w:b/>
                <w:bCs/>
                <w:lang w:bidi="fa-IR"/>
              </w:rPr>
              <w:t xml:space="preserve"> </w:t>
            </w:r>
            <w:r w:rsidRPr="00884936">
              <w:rPr>
                <w:rFonts w:ascii="Arial" w:eastAsia="Times New Roman" w:hAnsi="Arial" w:cs="B Nazanin" w:hint="cs"/>
                <w:b/>
                <w:bCs/>
                <w:rtl/>
                <w:lang w:bidi="fa-IR"/>
              </w:rPr>
              <w:t>و قلعه ممکا تا جدا ساز بلداجی-وزوردگان تا سه راهی چغاخور و اراضی کشاورزی گهرو</w:t>
            </w:r>
            <w:r w:rsidRPr="00884936">
              <w:rPr>
                <w:rFonts w:ascii="Arial" w:eastAsia="Times New Roman" w:hAnsi="Arial" w:cs="B Nazanin" w:hint="cs"/>
                <w:b/>
                <w:bCs/>
                <w:lang w:bidi="fa-IR"/>
              </w:rPr>
              <w:t xml:space="preserve"> </w:t>
            </w:r>
            <w:r w:rsidRPr="00884936">
              <w:rPr>
                <w:rFonts w:ascii="Arial" w:eastAsia="Times New Roman" w:hAnsi="Arial" w:cs="B Nazanin" w:hint="cs"/>
                <w:b/>
                <w:bCs/>
                <w:rtl/>
                <w:lang w:bidi="fa-IR"/>
              </w:rPr>
              <w:t>و جعفر آباد -جاده دره بید</w:t>
            </w:r>
            <w:r w:rsidRPr="00884936">
              <w:rPr>
                <w:rFonts w:ascii="Arial" w:eastAsia="Times New Roman" w:hAnsi="Arial" w:cs="B Nazanin" w:hint="cs"/>
                <w:b/>
                <w:bCs/>
                <w:lang w:bidi="fa-IR"/>
              </w:rPr>
              <w:t xml:space="preserve">       </w:t>
            </w:r>
          </w:p>
        </w:tc>
      </w:tr>
      <w:tr w:rsidR="00884936" w:rsidRPr="00884936" w14:paraId="56CBF595"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211A80B" w14:textId="77777777" w:rsidR="00884936" w:rsidRPr="00884936" w:rsidRDefault="00884936" w:rsidP="00884936">
            <w:pPr>
              <w:spacing w:after="0" w:line="240" w:lineRule="auto"/>
              <w:jc w:val="center"/>
              <w:rPr>
                <w:rFonts w:ascii="Arial" w:eastAsia="Times New Roman" w:hAnsi="Arial" w:cs="B Titr" w:hint="cs"/>
                <w:color w:val="000000"/>
                <w:lang w:bidi="fa-IR"/>
              </w:rPr>
            </w:pPr>
            <w:r w:rsidRPr="00884936">
              <w:rPr>
                <w:rFonts w:ascii="Arial" w:eastAsia="Times New Roman" w:hAnsi="Arial" w:cs="B Titr" w:hint="cs"/>
                <w:color w:val="000000"/>
                <w:lang w:bidi="fa-IR"/>
              </w:rPr>
              <w:t>41</w:t>
            </w:r>
          </w:p>
        </w:tc>
        <w:tc>
          <w:tcPr>
            <w:tcW w:w="726" w:type="dxa"/>
            <w:vMerge/>
            <w:tcBorders>
              <w:top w:val="nil"/>
              <w:left w:val="single" w:sz="8" w:space="0" w:color="auto"/>
              <w:bottom w:val="single" w:sz="8" w:space="0" w:color="000000"/>
              <w:right w:val="single" w:sz="8" w:space="0" w:color="auto"/>
            </w:tcBorders>
            <w:vAlign w:val="center"/>
            <w:hideMark/>
          </w:tcPr>
          <w:p w14:paraId="0A687D0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65920109"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2D3EA1A5"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اراضی تشنیز- گیرنده و فرستنده صدا و سیما منطقه کیار-دادگستری شلمزار-شیلات احمدی و شیریان و حکمی-شهر دستنا- روستای سلم واراضر سلم  ودستنا </w:t>
            </w:r>
          </w:p>
        </w:tc>
      </w:tr>
      <w:tr w:rsidR="00884936" w:rsidRPr="00884936" w14:paraId="1B897F20"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9992945"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lastRenderedPageBreak/>
              <w:t>42</w:t>
            </w:r>
          </w:p>
        </w:tc>
        <w:tc>
          <w:tcPr>
            <w:tcW w:w="726" w:type="dxa"/>
            <w:vMerge/>
            <w:tcBorders>
              <w:top w:val="nil"/>
              <w:left w:val="single" w:sz="8" w:space="0" w:color="auto"/>
              <w:bottom w:val="single" w:sz="8" w:space="0" w:color="000000"/>
              <w:right w:val="single" w:sz="8" w:space="0" w:color="auto"/>
            </w:tcBorders>
            <w:vAlign w:val="center"/>
            <w:hideMark/>
          </w:tcPr>
          <w:p w14:paraId="33D13B9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7CE815E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6E9D1708"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خیابان تامین اجتماعی - بیمارستان - کل شهر و اراضی کشاورزی پردنجان - سنگ شکن های تنگ پردنجان - - کارخانه گچ فارسان - کارخانه آرد چلیچه - کل شهر و اراضی چلیچه - روستای راستاب</w:t>
            </w:r>
          </w:p>
        </w:tc>
      </w:tr>
      <w:tr w:rsidR="00884936" w:rsidRPr="00884936" w14:paraId="09D886E2"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04DEB3CA"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43</w:t>
            </w:r>
          </w:p>
        </w:tc>
        <w:tc>
          <w:tcPr>
            <w:tcW w:w="726" w:type="dxa"/>
            <w:vMerge/>
            <w:tcBorders>
              <w:top w:val="nil"/>
              <w:left w:val="single" w:sz="8" w:space="0" w:color="auto"/>
              <w:bottom w:val="single" w:sz="8" w:space="0" w:color="000000"/>
              <w:right w:val="single" w:sz="8" w:space="0" w:color="auto"/>
            </w:tcBorders>
            <w:vAlign w:val="center"/>
            <w:hideMark/>
          </w:tcPr>
          <w:p w14:paraId="6EA3F29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229EA37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AF2A609"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روستاهای  امام قیس- بیژگرد -گرده بیشه-کردشامی-دوراهان-سولیجان-ده توت-لهدراز-چشمه علی-گدارکبک-تگرگ آب- ده علی</w:t>
            </w:r>
          </w:p>
        </w:tc>
      </w:tr>
      <w:tr w:rsidR="00884936" w:rsidRPr="00884936" w14:paraId="1D690B98"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2BB36E3"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44</w:t>
            </w:r>
          </w:p>
        </w:tc>
        <w:tc>
          <w:tcPr>
            <w:tcW w:w="726" w:type="dxa"/>
            <w:vMerge/>
            <w:tcBorders>
              <w:top w:val="nil"/>
              <w:left w:val="single" w:sz="8" w:space="0" w:color="auto"/>
              <w:bottom w:val="single" w:sz="8" w:space="0" w:color="000000"/>
              <w:right w:val="single" w:sz="8" w:space="0" w:color="auto"/>
            </w:tcBorders>
            <w:vAlign w:val="center"/>
            <w:hideMark/>
          </w:tcPr>
          <w:p w14:paraId="73357170"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644DC0C2"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5E8C20C"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روستای اسلام آباد-سیاسرد-پمپ بنزین جاده گندمان-منطقه کشاورزی از پشت پمپ بنزین جاده گندمان تا سرخط کمرک</w:t>
            </w:r>
          </w:p>
        </w:tc>
      </w:tr>
      <w:tr w:rsidR="00884936" w:rsidRPr="00884936" w14:paraId="5B2458F2"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1EE99C3"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45</w:t>
            </w:r>
          </w:p>
        </w:tc>
        <w:tc>
          <w:tcPr>
            <w:tcW w:w="726" w:type="dxa"/>
            <w:vMerge/>
            <w:tcBorders>
              <w:top w:val="nil"/>
              <w:left w:val="single" w:sz="8" w:space="0" w:color="auto"/>
              <w:bottom w:val="single" w:sz="8" w:space="0" w:color="000000"/>
              <w:right w:val="single" w:sz="8" w:space="0" w:color="auto"/>
            </w:tcBorders>
            <w:vAlign w:val="center"/>
            <w:hideMark/>
          </w:tcPr>
          <w:p w14:paraId="198DBBF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6D718CD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834C2DD"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شهرکرد - خ پاسداران - خ فلسطین -  خ استقلال - خ وحدت و بلوار آزادی حد فاصل میدان معلم تا چهارمحال -کل شهر شهرکیان به استثنای ضلع شرقی بلوار انقلاب و بخشی از محله قاسم آباد و خیابان ورزش-روستای بهرام آباد و مزرعه سرابی شهرکیان </w:t>
            </w:r>
          </w:p>
        </w:tc>
      </w:tr>
      <w:tr w:rsidR="00884936" w:rsidRPr="00884936" w14:paraId="2D714C11"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C7532C1"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46</w:t>
            </w:r>
          </w:p>
        </w:tc>
        <w:tc>
          <w:tcPr>
            <w:tcW w:w="726" w:type="dxa"/>
            <w:vMerge/>
            <w:tcBorders>
              <w:top w:val="nil"/>
              <w:left w:val="single" w:sz="8" w:space="0" w:color="auto"/>
              <w:bottom w:val="single" w:sz="8" w:space="0" w:color="000000"/>
              <w:right w:val="single" w:sz="8" w:space="0" w:color="auto"/>
            </w:tcBorders>
            <w:vAlign w:val="center"/>
            <w:hideMark/>
          </w:tcPr>
          <w:p w14:paraId="5728CCBC"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5343321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3E5AED7"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طاقانک و خروجی طاقانک تا روبروی چشمه وقت ساعت - روستای سیرک و نوآباد تا ابتدای میدان شهید مظلوم هفشجان و صحرای لری هفشجان(کلیه مرغداریها و چاههای آب)-کارخانه اسفالت هفشجان -هفشجان بلوار شهید مظلوم </w:t>
            </w:r>
          </w:p>
        </w:tc>
      </w:tr>
      <w:tr w:rsidR="00884936" w:rsidRPr="00884936" w14:paraId="0685A7E7"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E7FF978"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47</w:t>
            </w:r>
          </w:p>
        </w:tc>
        <w:tc>
          <w:tcPr>
            <w:tcW w:w="726" w:type="dxa"/>
            <w:vMerge/>
            <w:tcBorders>
              <w:top w:val="nil"/>
              <w:left w:val="single" w:sz="8" w:space="0" w:color="auto"/>
              <w:bottom w:val="single" w:sz="8" w:space="0" w:color="000000"/>
              <w:right w:val="single" w:sz="8" w:space="0" w:color="auto"/>
            </w:tcBorders>
            <w:vAlign w:val="center"/>
            <w:hideMark/>
          </w:tcPr>
          <w:p w14:paraId="3E9273DE"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1373EE7B"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6190AE90"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شهرکرد: کوره های قلنگان شهرکرد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کاروانسراها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دامداری های حاج کهوا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دامداریهای شاه منظر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دامداریهای اسکان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چاههای آب فرودگاه-مزارع کشاورزی حسین آباد - مزارع کشاورزی هولیجان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پمپا ز و کلر زنی آب کوهرنگ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شهر سورشجان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روستای مصطفی آباد</w:t>
            </w:r>
          </w:p>
        </w:tc>
      </w:tr>
      <w:tr w:rsidR="00884936" w:rsidRPr="00884936" w14:paraId="291CA26F"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086F75F"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48</w:t>
            </w:r>
          </w:p>
        </w:tc>
        <w:tc>
          <w:tcPr>
            <w:tcW w:w="726" w:type="dxa"/>
            <w:vMerge/>
            <w:tcBorders>
              <w:top w:val="nil"/>
              <w:left w:val="single" w:sz="8" w:space="0" w:color="auto"/>
              <w:bottom w:val="single" w:sz="8" w:space="0" w:color="000000"/>
              <w:right w:val="single" w:sz="8" w:space="0" w:color="auto"/>
            </w:tcBorders>
            <w:vAlign w:val="center"/>
            <w:hideMark/>
          </w:tcPr>
          <w:p w14:paraId="64CCE907"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2414928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444513FD" w14:textId="77777777" w:rsidR="00884936" w:rsidRPr="00884936" w:rsidRDefault="00884936" w:rsidP="00884936">
            <w:pPr>
              <w:bidi/>
              <w:spacing w:after="0" w:line="240" w:lineRule="auto"/>
              <w:rPr>
                <w:rFonts w:ascii="Arial" w:eastAsia="Times New Roman" w:hAnsi="Arial" w:cs="B Nazanin" w:hint="cs"/>
                <w:b/>
                <w:bCs/>
                <w:sz w:val="18"/>
                <w:szCs w:val="18"/>
                <w:lang w:bidi="fa-IR"/>
              </w:rPr>
            </w:pPr>
            <w:r w:rsidRPr="00884936">
              <w:rPr>
                <w:rFonts w:ascii="Arial" w:eastAsia="Times New Roman" w:hAnsi="Arial" w:cs="B Nazanin" w:hint="cs"/>
                <w:b/>
                <w:bCs/>
                <w:rtl/>
                <w:lang w:bidi="fa-IR"/>
              </w:rPr>
              <w:t xml:space="preserve">   پلیس راه شهرکرد اصفهان -گردنه رخ -ارضی زیر گردنه رخ - به جوجه منطقه ویژه اقتصادی -گردنه زردی ها- اداره محیط زیست- و اراضی كشاورزی اطراف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طاهر آباد</w:t>
            </w:r>
            <w:r w:rsidRPr="00884936">
              <w:rPr>
                <w:rFonts w:ascii="Arial" w:eastAsia="Times New Roman" w:hAnsi="Arial" w:cs="B Nazanin" w:hint="cs"/>
                <w:b/>
                <w:bCs/>
                <w:sz w:val="18"/>
                <w:szCs w:val="18"/>
                <w:rtl/>
                <w:lang w:bidi="fa-IR"/>
              </w:rPr>
              <w:t xml:space="preserve"> </w:t>
            </w:r>
          </w:p>
        </w:tc>
      </w:tr>
      <w:tr w:rsidR="00884936" w:rsidRPr="00884936" w14:paraId="64740623" w14:textId="77777777" w:rsidTr="00090BC5">
        <w:tblPrEx>
          <w:tblCellMar>
            <w:top w:w="15" w:type="dxa"/>
          </w:tblCellMar>
        </w:tblPrEx>
        <w:trPr>
          <w:gridAfter w:val="1"/>
          <w:wAfter w:w="222" w:type="dxa"/>
          <w:trHeight w:val="411"/>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A9047C7"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49</w:t>
            </w:r>
          </w:p>
        </w:tc>
        <w:tc>
          <w:tcPr>
            <w:tcW w:w="726" w:type="dxa"/>
            <w:vMerge/>
            <w:tcBorders>
              <w:top w:val="nil"/>
              <w:left w:val="single" w:sz="8" w:space="0" w:color="auto"/>
              <w:bottom w:val="single" w:sz="8" w:space="0" w:color="000000"/>
              <w:right w:val="single" w:sz="8" w:space="0" w:color="auto"/>
            </w:tcBorders>
            <w:vAlign w:val="center"/>
            <w:hideMark/>
          </w:tcPr>
          <w:p w14:paraId="1C1E73C3"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574BCAD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1B1937E"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شهر ناغان(بیمارستان ناغان)- روستاهای دوپلان-رحیم آباد-اسلام آباد-فیروزآباد-سرتنگ محمود-آبگلور- بره مرده منطقه میانکوه، تلمبه خانه شرکت نفت، روستاهای گندمکار،مور، تل تاک، گلشور، منطقه هلو سعد(ده کهنه، سرزرد، ورزرد، ملک شیر، چلدان، سرچشمه، توله دان، سرمازه، شهرک کاظمیه، کاهیدان، قایدان، شیاسی، رفن)منطقه شلیل(شهرک محمدیه، کول میشان، بهلول آباد، هفت تلخه، شلیل، دورک قنبری، گوزلک، لندی- شهر سرخون- ایستگاه ریپیتر مخابرات- </w:t>
            </w:r>
          </w:p>
        </w:tc>
      </w:tr>
      <w:tr w:rsidR="00884936" w:rsidRPr="00884936" w14:paraId="1235FBE8" w14:textId="77777777" w:rsidTr="00090BC5">
        <w:tblPrEx>
          <w:tblCellMar>
            <w:top w:w="15" w:type="dxa"/>
          </w:tblCellMar>
        </w:tblPrEx>
        <w:trPr>
          <w:gridAfter w:val="1"/>
          <w:wAfter w:w="222" w:type="dxa"/>
          <w:trHeight w:val="1065"/>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21C63DA"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50</w:t>
            </w:r>
          </w:p>
        </w:tc>
        <w:tc>
          <w:tcPr>
            <w:tcW w:w="726" w:type="dxa"/>
            <w:vMerge/>
            <w:tcBorders>
              <w:top w:val="nil"/>
              <w:left w:val="single" w:sz="8" w:space="0" w:color="auto"/>
              <w:bottom w:val="single" w:sz="8" w:space="0" w:color="000000"/>
              <w:right w:val="single" w:sz="8" w:space="0" w:color="auto"/>
            </w:tcBorders>
            <w:vAlign w:val="center"/>
            <w:hideMark/>
          </w:tcPr>
          <w:p w14:paraId="262F74B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059C839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60720BA7"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مرغداریها و شیلاتهای چهار تخته- قسمتی از اراضی دشت اردل- منطقه دیناران و ده کهنه (روستاهای: 12 امام- سر چاه- سر مور -چلو-ممسنی - لیرابی-نوترکی- کری- ابسرده -شوران- کاوند -بالد- ارجل -شهید امامی- مراد اباد - عزیز اباد-نجف آباد- قراب - چویلان- عباس اباد- چشمه سلیمان-لشتر -لاخشک-ده کهنه رویگر-ریگک-هفت پیران-شیخ محمودگردپینه-روپینه-اراضی رودارود ناغان و سنگ شکنهای ناغان(حدفاصل ناغان تا اردل)</w:t>
            </w:r>
          </w:p>
        </w:tc>
      </w:tr>
      <w:tr w:rsidR="00884936" w:rsidRPr="00884936" w14:paraId="652345D7" w14:textId="77777777" w:rsidTr="00090BC5">
        <w:tblPrEx>
          <w:tblCellMar>
            <w:top w:w="15" w:type="dxa"/>
          </w:tblCellMar>
        </w:tblPrEx>
        <w:trPr>
          <w:gridAfter w:val="1"/>
          <w:wAfter w:w="222" w:type="dxa"/>
          <w:trHeight w:val="513"/>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3C0DBEE2"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51</w:t>
            </w:r>
          </w:p>
        </w:tc>
        <w:tc>
          <w:tcPr>
            <w:tcW w:w="726" w:type="dxa"/>
            <w:vMerge/>
            <w:tcBorders>
              <w:top w:val="nil"/>
              <w:left w:val="single" w:sz="8" w:space="0" w:color="auto"/>
              <w:bottom w:val="single" w:sz="8" w:space="0" w:color="000000"/>
              <w:right w:val="single" w:sz="8" w:space="0" w:color="auto"/>
            </w:tcBorders>
            <w:vAlign w:val="center"/>
            <w:hideMark/>
          </w:tcPr>
          <w:p w14:paraId="7660C88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79F8E5FC"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C9BEEC1"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شهر چلگرد، کوی شهید بهشتی، روستای قاسم آباد و روستاهای دهستان موگویی-بیمارستان چلگرد</w:t>
            </w:r>
          </w:p>
        </w:tc>
      </w:tr>
      <w:tr w:rsidR="00884936" w:rsidRPr="00884936" w14:paraId="6794258B"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53B403F"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52</w:t>
            </w:r>
          </w:p>
        </w:tc>
        <w:tc>
          <w:tcPr>
            <w:tcW w:w="726" w:type="dxa"/>
            <w:vMerge/>
            <w:tcBorders>
              <w:top w:val="nil"/>
              <w:left w:val="single" w:sz="8" w:space="0" w:color="auto"/>
              <w:bottom w:val="single" w:sz="8" w:space="0" w:color="000000"/>
              <w:right w:val="single" w:sz="8" w:space="0" w:color="auto"/>
            </w:tcBorders>
            <w:vAlign w:val="center"/>
            <w:hideMark/>
          </w:tcPr>
          <w:p w14:paraId="1D1C5D0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6429622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22A6799C"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حد فاصل پست بن تا مارکده  و قوچان و پمپاژهای اول و دوم طرح فدک -طرح کشاورزی مینو-علی آبادمارکده</w:t>
            </w:r>
          </w:p>
        </w:tc>
      </w:tr>
      <w:tr w:rsidR="00884936" w:rsidRPr="00884936" w14:paraId="055962BB"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39713776"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 xml:space="preserve">ردیف </w:t>
            </w:r>
          </w:p>
        </w:tc>
        <w:tc>
          <w:tcPr>
            <w:tcW w:w="726" w:type="dxa"/>
            <w:tcBorders>
              <w:top w:val="nil"/>
              <w:left w:val="single" w:sz="8" w:space="0" w:color="auto"/>
              <w:bottom w:val="single" w:sz="8" w:space="0" w:color="auto"/>
              <w:right w:val="single" w:sz="8" w:space="0" w:color="auto"/>
            </w:tcBorders>
            <w:shd w:val="clear" w:color="000000" w:fill="DA9694"/>
            <w:noWrap/>
            <w:vAlign w:val="center"/>
            <w:hideMark/>
          </w:tcPr>
          <w:p w14:paraId="47698E45"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گروه</w:t>
            </w:r>
          </w:p>
        </w:tc>
        <w:tc>
          <w:tcPr>
            <w:tcW w:w="1298" w:type="dxa"/>
            <w:gridSpan w:val="2"/>
            <w:tcBorders>
              <w:top w:val="nil"/>
              <w:left w:val="single" w:sz="8" w:space="0" w:color="auto"/>
              <w:bottom w:val="single" w:sz="8" w:space="0" w:color="auto"/>
              <w:right w:val="single" w:sz="8" w:space="0" w:color="auto"/>
            </w:tcBorders>
            <w:shd w:val="clear" w:color="000000" w:fill="DA9694"/>
            <w:noWrap/>
            <w:vAlign w:val="center"/>
            <w:hideMark/>
          </w:tcPr>
          <w:p w14:paraId="3783D631"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sz w:val="16"/>
                <w:szCs w:val="16"/>
                <w:rtl/>
                <w:lang w:bidi="fa-IR"/>
              </w:rPr>
              <w:t>بازه زمانی ( ساعت)</w:t>
            </w:r>
          </w:p>
        </w:tc>
        <w:tc>
          <w:tcPr>
            <w:tcW w:w="12393" w:type="dxa"/>
            <w:gridSpan w:val="8"/>
            <w:tcBorders>
              <w:top w:val="nil"/>
              <w:left w:val="single" w:sz="8" w:space="0" w:color="auto"/>
              <w:bottom w:val="single" w:sz="8" w:space="0" w:color="auto"/>
              <w:right w:val="single" w:sz="8" w:space="0" w:color="auto"/>
            </w:tcBorders>
            <w:shd w:val="clear" w:color="000000" w:fill="DA9694"/>
            <w:noWrap/>
            <w:vAlign w:val="center"/>
            <w:hideMark/>
          </w:tcPr>
          <w:p w14:paraId="57BCE992"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آدرس</w:t>
            </w:r>
          </w:p>
        </w:tc>
      </w:tr>
      <w:tr w:rsidR="00884936" w:rsidRPr="00884936" w14:paraId="7E9EE2BF"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12D477F"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53</w:t>
            </w:r>
          </w:p>
        </w:tc>
        <w:tc>
          <w:tcPr>
            <w:tcW w:w="7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11CA961" w14:textId="77777777" w:rsidR="00884936" w:rsidRPr="00884936" w:rsidRDefault="00884936" w:rsidP="00884936">
            <w:pPr>
              <w:bidi/>
              <w:spacing w:after="0" w:line="240" w:lineRule="auto"/>
              <w:jc w:val="center"/>
              <w:rPr>
                <w:rFonts w:ascii="Arial" w:eastAsia="Times New Roman" w:hAnsi="Arial" w:cs="B Titr" w:hint="cs"/>
                <w:color w:val="000000"/>
                <w:lang w:bidi="fa-IR"/>
              </w:rPr>
            </w:pPr>
            <w:r w:rsidRPr="00884936">
              <w:rPr>
                <w:rFonts w:ascii="Arial" w:eastAsia="Times New Roman" w:hAnsi="Arial" w:cs="B Titr" w:hint="cs"/>
                <w:color w:val="000000"/>
                <w:rtl/>
                <w:lang w:bidi="fa-IR"/>
              </w:rPr>
              <w:t>د</w:t>
            </w:r>
          </w:p>
        </w:tc>
        <w:tc>
          <w:tcPr>
            <w:tcW w:w="1298"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39ACAB3"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20:30تا18:30</w:t>
            </w: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745F1468" w14:textId="77777777" w:rsidR="00884936" w:rsidRPr="00884936" w:rsidRDefault="00884936" w:rsidP="00884936">
            <w:pPr>
              <w:bidi/>
              <w:spacing w:after="0" w:line="240" w:lineRule="auto"/>
              <w:jc w:val="center"/>
              <w:rPr>
                <w:rFonts w:ascii="Arial" w:eastAsia="Times New Roman" w:hAnsi="Arial" w:cs="B Nazanin" w:hint="cs"/>
                <w:b/>
                <w:bCs/>
                <w:rtl/>
                <w:lang w:bidi="fa-IR"/>
              </w:rPr>
            </w:pPr>
            <w:r w:rsidRPr="00884936">
              <w:rPr>
                <w:rFonts w:ascii="Arial" w:eastAsia="Times New Roman" w:hAnsi="Arial" w:cs="B Nazanin" w:hint="cs"/>
                <w:b/>
                <w:bCs/>
                <w:rtl/>
                <w:lang w:bidi="fa-IR"/>
              </w:rPr>
              <w:t>فرمانداری لردگان- دفتر امام جمعه- شهرلردگان شامل زمین شهری، بلوار شهید کلانتری، بلوار عشایر، خیابان ولی عصر، خیابان چشمه برم ، محله معصوم آباد، خیابان جوشکاری، خیابان دادگستری -قسمتی از روستاهای جلیل آباد ، شیرانی ، خاردان - برآفتاب شهیدان - چالبطان- تصفیه خانه فاضلاب لردگان</w:t>
            </w:r>
          </w:p>
        </w:tc>
      </w:tr>
      <w:tr w:rsidR="00884936" w:rsidRPr="00884936" w14:paraId="7DD7774C" w14:textId="77777777" w:rsidTr="00090BC5">
        <w:tblPrEx>
          <w:tblCellMar>
            <w:top w:w="15" w:type="dxa"/>
          </w:tblCellMar>
        </w:tblPrEx>
        <w:trPr>
          <w:gridAfter w:val="1"/>
          <w:wAfter w:w="222" w:type="dxa"/>
          <w:trHeight w:val="726"/>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306DBB17"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54</w:t>
            </w:r>
          </w:p>
        </w:tc>
        <w:tc>
          <w:tcPr>
            <w:tcW w:w="726" w:type="dxa"/>
            <w:vMerge/>
            <w:tcBorders>
              <w:top w:val="nil"/>
              <w:left w:val="single" w:sz="8" w:space="0" w:color="auto"/>
              <w:bottom w:val="single" w:sz="8" w:space="0" w:color="000000"/>
              <w:right w:val="single" w:sz="8" w:space="0" w:color="auto"/>
            </w:tcBorders>
            <w:vAlign w:val="center"/>
            <w:hideMark/>
          </w:tcPr>
          <w:p w14:paraId="7CAF2503"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662BE51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D0181A5"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شهر چالشتر بطور کامل- بیمارستان دندان پزشکی رسالت-چاه آب چالشتر -مزارع گهر باران-حدفاصل چالشتر تا ابتدای پل اشگفتک- مسیر پست سامان تا میدان زاینده رود چالشتر شامل :(مرغداری صنعتی، گاوداری صنعتی ،مجتمع شیر و گوشت زاگرس - سردخانه شهید بهشتی، تیاف مزرعه حنیف وتیاف مزرعه صفرپور -جایگاه سوخت طاها)  مسیر سنگ شکن منظریه -ورزشگاه المپیک-مرغداری محمودی - سنگ شکن بهاران و اکبری و احمدپور</w:t>
            </w:r>
          </w:p>
        </w:tc>
      </w:tr>
      <w:tr w:rsidR="00884936" w:rsidRPr="00884936" w14:paraId="229F4B3A"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E088F14"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55</w:t>
            </w:r>
          </w:p>
        </w:tc>
        <w:tc>
          <w:tcPr>
            <w:tcW w:w="726" w:type="dxa"/>
            <w:vMerge/>
            <w:tcBorders>
              <w:top w:val="nil"/>
              <w:left w:val="single" w:sz="8" w:space="0" w:color="auto"/>
              <w:bottom w:val="single" w:sz="8" w:space="0" w:color="000000"/>
              <w:right w:val="single" w:sz="8" w:space="0" w:color="auto"/>
            </w:tcBorders>
            <w:vAlign w:val="center"/>
            <w:hideMark/>
          </w:tcPr>
          <w:p w14:paraId="3965BE7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0F48D10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778774F8"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مزارع کشاورزی جنب پست 400 بهرام اباد - مزرعه نیاز کش شهرکیان -مزرعه  قاسم اباد شهرکیان -گود گلستان فرخشهر- خوراک آبزایان رشد دانه  - بیمارستان تامین اجتماعی - شرکت تعاونی گلدره فرخشهر -   اداره دامپزشکی  و محور شهرکرد به فرخشهر از سه راهی خورستان سمت راست  تالار صبا </w:t>
            </w:r>
          </w:p>
        </w:tc>
      </w:tr>
      <w:tr w:rsidR="00884936" w:rsidRPr="00884936" w14:paraId="60E038F0"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415B0BC"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lastRenderedPageBreak/>
              <w:t>56</w:t>
            </w:r>
          </w:p>
        </w:tc>
        <w:tc>
          <w:tcPr>
            <w:tcW w:w="726" w:type="dxa"/>
            <w:vMerge/>
            <w:tcBorders>
              <w:top w:val="nil"/>
              <w:left w:val="single" w:sz="8" w:space="0" w:color="auto"/>
              <w:bottom w:val="single" w:sz="8" w:space="0" w:color="000000"/>
              <w:right w:val="single" w:sz="8" w:space="0" w:color="auto"/>
            </w:tcBorders>
            <w:vAlign w:val="center"/>
            <w:hideMark/>
          </w:tcPr>
          <w:p w14:paraId="5F29ECC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666D1E8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0339F107"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چاههای کشاورزی آلونی به گوشکی(سمت راست جاده بسمت گوشکی) -پمپ بنزین حفیظ مرادی- گوشکی- فیض آباد- قلعه مزعل -   ده علی - ده رشید- سنگ شکن های منصوری، جهانی، ادیب، صالحی - دشت جمال</w:t>
            </w:r>
          </w:p>
        </w:tc>
      </w:tr>
      <w:tr w:rsidR="00884936" w:rsidRPr="00884936" w14:paraId="0D6F11F6"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4F52D27"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57</w:t>
            </w:r>
          </w:p>
        </w:tc>
        <w:tc>
          <w:tcPr>
            <w:tcW w:w="726" w:type="dxa"/>
            <w:vMerge/>
            <w:tcBorders>
              <w:top w:val="nil"/>
              <w:left w:val="single" w:sz="8" w:space="0" w:color="auto"/>
              <w:bottom w:val="single" w:sz="8" w:space="0" w:color="000000"/>
              <w:right w:val="single" w:sz="8" w:space="0" w:color="auto"/>
            </w:tcBorders>
            <w:vAlign w:val="center"/>
            <w:hideMark/>
          </w:tcPr>
          <w:p w14:paraId="1CD1F31B"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3D6826A7"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F9FB852"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 روستاهای مرادان -دومکان - شاهقریه - علی آباد - صفی آباد-جایگاه دو منظوره آلونی و چاههای جعفر آباد- چاههای کشاورزی آلونی به گوشکی(سمت چپ جاده بسمت گوشکی) - شهرویه علیا و سفلی-تونل الغدیر </w:t>
            </w:r>
          </w:p>
        </w:tc>
      </w:tr>
      <w:tr w:rsidR="00884936" w:rsidRPr="00884936" w14:paraId="6BA37110"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7910BA9E"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58</w:t>
            </w:r>
          </w:p>
        </w:tc>
        <w:tc>
          <w:tcPr>
            <w:tcW w:w="726" w:type="dxa"/>
            <w:vMerge/>
            <w:tcBorders>
              <w:top w:val="nil"/>
              <w:left w:val="single" w:sz="8" w:space="0" w:color="auto"/>
              <w:bottom w:val="single" w:sz="8" w:space="0" w:color="000000"/>
              <w:right w:val="single" w:sz="8" w:space="0" w:color="auto"/>
            </w:tcBorders>
            <w:vAlign w:val="center"/>
            <w:hideMark/>
          </w:tcPr>
          <w:p w14:paraId="11D43EB4"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16764A3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30B17F8"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قسمتی از شهر دشتک وروستاههای افسر اباد- فخر اباد- دزک اباد- بهمن اباد  صمصامی وبازفت بطور کامل و کلیه روستاهای مسیر دشتک تا بازفت</w:t>
            </w:r>
          </w:p>
        </w:tc>
      </w:tr>
      <w:tr w:rsidR="00884936" w:rsidRPr="00884936" w14:paraId="11B60585"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78356932"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59</w:t>
            </w:r>
          </w:p>
        </w:tc>
        <w:tc>
          <w:tcPr>
            <w:tcW w:w="726" w:type="dxa"/>
            <w:vMerge/>
            <w:tcBorders>
              <w:top w:val="nil"/>
              <w:left w:val="single" w:sz="8" w:space="0" w:color="auto"/>
              <w:bottom w:val="single" w:sz="8" w:space="0" w:color="000000"/>
              <w:right w:val="single" w:sz="8" w:space="0" w:color="auto"/>
            </w:tcBorders>
            <w:vAlign w:val="center"/>
            <w:hideMark/>
          </w:tcPr>
          <w:p w14:paraId="3411A31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23A99F6A"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D556FFD" w14:textId="77777777" w:rsidR="00884936" w:rsidRPr="00884936" w:rsidRDefault="00884936" w:rsidP="00884936">
            <w:pPr>
              <w:bidi/>
              <w:spacing w:after="0" w:line="240" w:lineRule="auto"/>
              <w:rPr>
                <w:rFonts w:ascii="Arial" w:eastAsia="Times New Roman" w:hAnsi="Arial" w:cs="B Nazanin" w:hint="cs"/>
                <w:b/>
                <w:bCs/>
                <w:lang w:bidi="fa-IR"/>
              </w:rPr>
            </w:pPr>
            <w:r w:rsidRPr="00884936">
              <w:rPr>
                <w:rFonts w:ascii="Arial" w:eastAsia="Times New Roman" w:hAnsi="Arial" w:cs="B Nazanin" w:hint="cs"/>
                <w:b/>
                <w:bCs/>
                <w:rtl/>
                <w:lang w:bidi="fa-IR"/>
              </w:rPr>
              <w:t>شهرکرد: حدفاصل پست 63 شهرکرد تا پارک محله میرآباد و کل میرآبادغربی بلوارفرهنگ، خ میرداماد، پژمان و خوارزمی تا میدان مادر پارک محله -خ  رزمندگان -افتاب- الوند- ایمان- لاله- بشارت-نسیم- دانشگاه شهرکرد- مجتع شقایق شهرکرد</w:t>
            </w:r>
          </w:p>
        </w:tc>
      </w:tr>
      <w:tr w:rsidR="00884936" w:rsidRPr="00884936" w14:paraId="2643E846"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0EFE732C"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60</w:t>
            </w:r>
          </w:p>
        </w:tc>
        <w:tc>
          <w:tcPr>
            <w:tcW w:w="726" w:type="dxa"/>
            <w:vMerge/>
            <w:tcBorders>
              <w:top w:val="nil"/>
              <w:left w:val="single" w:sz="8" w:space="0" w:color="auto"/>
              <w:bottom w:val="single" w:sz="8" w:space="0" w:color="000000"/>
              <w:right w:val="single" w:sz="8" w:space="0" w:color="auto"/>
            </w:tcBorders>
            <w:vAlign w:val="center"/>
            <w:hideMark/>
          </w:tcPr>
          <w:p w14:paraId="529506C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3A319EB7"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CA2A295"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بخشی از شهر فارسان (خیابان دانش آموز - خیابان دانش آموز - خیابان ورزش -سه راهی بابا حیدر -بلوار شهدا-ورزشگاه تختی )اراضی فارسان- روستای چوبین - قسمتی عمده ای از شهر فیل آباد - بخشی ازشهر و اراضی بابا حیدر - روستاهای هیرگان - نادر آباد - قلعه سنگ - چهار موران - کوانک - سپیدانه - امید آباد سراب - بخش آباد - غلام آباد - حیدر آباد - سه راهی میهه</w:t>
            </w:r>
          </w:p>
        </w:tc>
      </w:tr>
      <w:tr w:rsidR="00884936" w:rsidRPr="00884936" w14:paraId="01C8E82E"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6329D79"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61</w:t>
            </w:r>
          </w:p>
        </w:tc>
        <w:tc>
          <w:tcPr>
            <w:tcW w:w="726" w:type="dxa"/>
            <w:vMerge/>
            <w:tcBorders>
              <w:top w:val="nil"/>
              <w:left w:val="single" w:sz="8" w:space="0" w:color="auto"/>
              <w:bottom w:val="single" w:sz="8" w:space="0" w:color="000000"/>
              <w:right w:val="single" w:sz="8" w:space="0" w:color="auto"/>
            </w:tcBorders>
            <w:vAlign w:val="center"/>
            <w:hideMark/>
          </w:tcPr>
          <w:p w14:paraId="2ECFEED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7A0A9DAC"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044FBB16"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شهر یانچشمه ، روستاهای چشمه، حیدری، جمالو، آزادگان  و پهنا-شهرک شیدا- آبخیز داری-اراضی شورا کسر یان چشمه-اراضی کشاورزی یان چشمه بسمت بن-دکل تلویزیونی-اراضی یان چشمه بسمت حیدری-اراضی حیدری، جمالو و آزادگان </w:t>
            </w:r>
          </w:p>
        </w:tc>
      </w:tr>
      <w:tr w:rsidR="00884936" w:rsidRPr="00884936" w14:paraId="1DF3E28B"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37FCE22"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 xml:space="preserve">ردیف </w:t>
            </w:r>
          </w:p>
        </w:tc>
        <w:tc>
          <w:tcPr>
            <w:tcW w:w="726" w:type="dxa"/>
            <w:tcBorders>
              <w:top w:val="nil"/>
              <w:left w:val="single" w:sz="8" w:space="0" w:color="auto"/>
              <w:bottom w:val="single" w:sz="8" w:space="0" w:color="auto"/>
              <w:right w:val="single" w:sz="8" w:space="0" w:color="auto"/>
            </w:tcBorders>
            <w:shd w:val="clear" w:color="000000" w:fill="DA9694"/>
            <w:noWrap/>
            <w:vAlign w:val="center"/>
            <w:hideMark/>
          </w:tcPr>
          <w:p w14:paraId="2913A248"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گروه</w:t>
            </w:r>
          </w:p>
        </w:tc>
        <w:tc>
          <w:tcPr>
            <w:tcW w:w="1298" w:type="dxa"/>
            <w:gridSpan w:val="2"/>
            <w:tcBorders>
              <w:top w:val="nil"/>
              <w:left w:val="single" w:sz="8" w:space="0" w:color="auto"/>
              <w:bottom w:val="single" w:sz="8" w:space="0" w:color="auto"/>
              <w:right w:val="single" w:sz="8" w:space="0" w:color="auto"/>
            </w:tcBorders>
            <w:shd w:val="clear" w:color="000000" w:fill="DA9694"/>
            <w:noWrap/>
            <w:vAlign w:val="center"/>
            <w:hideMark/>
          </w:tcPr>
          <w:p w14:paraId="714569E9"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sz w:val="16"/>
                <w:szCs w:val="16"/>
                <w:rtl/>
                <w:lang w:bidi="fa-IR"/>
              </w:rPr>
              <w:t>بازه زمانی ( ساعت)</w:t>
            </w:r>
          </w:p>
        </w:tc>
        <w:tc>
          <w:tcPr>
            <w:tcW w:w="12393" w:type="dxa"/>
            <w:gridSpan w:val="8"/>
            <w:tcBorders>
              <w:top w:val="nil"/>
              <w:left w:val="single" w:sz="8" w:space="0" w:color="auto"/>
              <w:bottom w:val="single" w:sz="8" w:space="0" w:color="auto"/>
              <w:right w:val="single" w:sz="8" w:space="0" w:color="auto"/>
            </w:tcBorders>
            <w:shd w:val="clear" w:color="000000" w:fill="DA9694"/>
            <w:noWrap/>
            <w:vAlign w:val="center"/>
            <w:hideMark/>
          </w:tcPr>
          <w:p w14:paraId="0EFD13F9"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آدرس</w:t>
            </w:r>
          </w:p>
        </w:tc>
      </w:tr>
      <w:tr w:rsidR="00884936" w:rsidRPr="00884936" w14:paraId="6968B2BE"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3046B2FB"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62</w:t>
            </w:r>
          </w:p>
        </w:tc>
        <w:tc>
          <w:tcPr>
            <w:tcW w:w="7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34D21C6" w14:textId="77777777" w:rsidR="00884936" w:rsidRPr="00884936" w:rsidRDefault="00884936" w:rsidP="00884936">
            <w:pPr>
              <w:bidi/>
              <w:spacing w:after="0" w:line="240" w:lineRule="auto"/>
              <w:jc w:val="center"/>
              <w:rPr>
                <w:rFonts w:ascii="Arial" w:eastAsia="Times New Roman" w:hAnsi="Arial" w:cs="B Titr" w:hint="cs"/>
                <w:color w:val="000000"/>
                <w:lang w:bidi="fa-IR"/>
              </w:rPr>
            </w:pPr>
            <w:r w:rsidRPr="00884936">
              <w:rPr>
                <w:rFonts w:ascii="Arial" w:eastAsia="Times New Roman" w:hAnsi="Arial" w:cs="B Titr" w:hint="cs"/>
                <w:color w:val="000000"/>
                <w:rtl/>
                <w:lang w:bidi="fa-IR"/>
              </w:rPr>
              <w:t>ذ</w:t>
            </w:r>
          </w:p>
        </w:tc>
        <w:tc>
          <w:tcPr>
            <w:tcW w:w="1298"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115738E"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22:30تا20:30</w:t>
            </w: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0EFF0B7F" w14:textId="77777777" w:rsidR="00884936" w:rsidRPr="00884936" w:rsidRDefault="00884936" w:rsidP="00884936">
            <w:pPr>
              <w:bidi/>
              <w:spacing w:after="0" w:line="240" w:lineRule="auto"/>
              <w:jc w:val="center"/>
              <w:rPr>
                <w:rFonts w:ascii="Arial" w:eastAsia="Times New Roman" w:hAnsi="Arial" w:cs="B Nazanin" w:hint="cs"/>
                <w:b/>
                <w:bCs/>
                <w:rtl/>
                <w:lang w:bidi="fa-IR"/>
              </w:rPr>
            </w:pPr>
            <w:r w:rsidRPr="00884936">
              <w:rPr>
                <w:rFonts w:ascii="Arial" w:eastAsia="Times New Roman" w:hAnsi="Arial" w:cs="B Nazanin" w:hint="cs"/>
                <w:b/>
                <w:bCs/>
                <w:rtl/>
                <w:lang w:bidi="fa-IR"/>
              </w:rPr>
              <w:t>پلیس راه ناغان- تونل ناغان-سنگ شکن های بخش ناغان-شهر کاج -روستاهای مریک-بهشت آباد-قسمتی از جنوب شهر اردل- پمپاژآب اردل- اراضی  دشت اردل -شیلاتهای بهشت آباد- حدفاصل ناغان تا اردل</w:t>
            </w:r>
          </w:p>
        </w:tc>
      </w:tr>
      <w:tr w:rsidR="00884936" w:rsidRPr="00884936" w14:paraId="5E23730C"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709E1849"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63</w:t>
            </w:r>
          </w:p>
        </w:tc>
        <w:tc>
          <w:tcPr>
            <w:tcW w:w="726" w:type="dxa"/>
            <w:vMerge/>
            <w:tcBorders>
              <w:top w:val="nil"/>
              <w:left w:val="single" w:sz="8" w:space="0" w:color="auto"/>
              <w:bottom w:val="single" w:sz="8" w:space="0" w:color="000000"/>
              <w:right w:val="single" w:sz="8" w:space="0" w:color="auto"/>
            </w:tcBorders>
            <w:vAlign w:val="center"/>
            <w:hideMark/>
          </w:tcPr>
          <w:p w14:paraId="7C168C9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081DA36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74117E33"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شهر اردل -بیمارستان و کارخانه آسفالت اردل-مرغداری قبل از اردل-پمپاژآب اردل</w:t>
            </w:r>
          </w:p>
        </w:tc>
      </w:tr>
      <w:tr w:rsidR="00884936" w:rsidRPr="00884936" w14:paraId="7E3CA959"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1016B67"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64</w:t>
            </w:r>
          </w:p>
        </w:tc>
        <w:tc>
          <w:tcPr>
            <w:tcW w:w="726" w:type="dxa"/>
            <w:vMerge/>
            <w:tcBorders>
              <w:top w:val="nil"/>
              <w:left w:val="single" w:sz="8" w:space="0" w:color="auto"/>
              <w:bottom w:val="single" w:sz="8" w:space="0" w:color="000000"/>
              <w:right w:val="single" w:sz="8" w:space="0" w:color="auto"/>
            </w:tcBorders>
            <w:vAlign w:val="center"/>
            <w:hideMark/>
          </w:tcPr>
          <w:p w14:paraId="7E82124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5F05038A"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E65B0CE"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روستاهای کرچ-جهمان-باجگیران -گاوتوت -منطقه مشایخ( گل سفید- -جوزستان- پوراز- برنجگان- دورک اناری- دورک شاهپوری-دره عشق- ابشاران علیا و سفلی -دره بید-دره یاس-کل کله-سررک-معدن</w:t>
            </w:r>
          </w:p>
        </w:tc>
      </w:tr>
      <w:tr w:rsidR="00884936" w:rsidRPr="00884936" w14:paraId="57243D91"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7839A55A"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65</w:t>
            </w:r>
          </w:p>
        </w:tc>
        <w:tc>
          <w:tcPr>
            <w:tcW w:w="726" w:type="dxa"/>
            <w:vMerge/>
            <w:tcBorders>
              <w:top w:val="nil"/>
              <w:left w:val="single" w:sz="8" w:space="0" w:color="auto"/>
              <w:bottom w:val="single" w:sz="8" w:space="0" w:color="000000"/>
              <w:right w:val="single" w:sz="8" w:space="0" w:color="auto"/>
            </w:tcBorders>
            <w:vAlign w:val="center"/>
            <w:hideMark/>
          </w:tcPr>
          <w:p w14:paraId="56896ECC"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716C60B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65C87B04"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منطقه سبزکوه روستاهای: جغدان -چهراز-گوشه -حیدرآباد - فرخور- چهارطاق- دم آب -دهنو - شیلات های دهنو- پمپاژ آب شهر ناغان- شیلات های سایت چهار تخته - پمپاژ باجگیران  </w:t>
            </w:r>
          </w:p>
        </w:tc>
      </w:tr>
      <w:tr w:rsidR="00884936" w:rsidRPr="00884936" w14:paraId="5E5FEA62"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245AB9D8"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66</w:t>
            </w:r>
          </w:p>
        </w:tc>
        <w:tc>
          <w:tcPr>
            <w:tcW w:w="726" w:type="dxa"/>
            <w:vMerge/>
            <w:tcBorders>
              <w:top w:val="nil"/>
              <w:left w:val="single" w:sz="8" w:space="0" w:color="auto"/>
              <w:bottom w:val="single" w:sz="8" w:space="0" w:color="000000"/>
              <w:right w:val="single" w:sz="8" w:space="0" w:color="auto"/>
            </w:tcBorders>
            <w:vAlign w:val="center"/>
            <w:hideMark/>
          </w:tcPr>
          <w:p w14:paraId="479868F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3CFF88D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232B53E"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پمپ بنزین شلمزار-قطب صنعتی تشنیز-اراضی کشاورزی ودیماندی تا چشمه وقت و ساعت -سرتشنیز --موسی آباد-گشنیزجان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خیرآباد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قلعه سلیم-دزک</w:t>
            </w:r>
          </w:p>
        </w:tc>
      </w:tr>
      <w:tr w:rsidR="00884936" w:rsidRPr="00884936" w14:paraId="1D8D1AD6"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20AF89CB"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67</w:t>
            </w:r>
          </w:p>
        </w:tc>
        <w:tc>
          <w:tcPr>
            <w:tcW w:w="726" w:type="dxa"/>
            <w:vMerge/>
            <w:tcBorders>
              <w:top w:val="nil"/>
              <w:left w:val="single" w:sz="8" w:space="0" w:color="auto"/>
              <w:bottom w:val="single" w:sz="8" w:space="0" w:color="000000"/>
              <w:right w:val="single" w:sz="8" w:space="0" w:color="auto"/>
            </w:tcBorders>
            <w:vAlign w:val="center"/>
            <w:hideMark/>
          </w:tcPr>
          <w:p w14:paraId="09460292"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5DDD5C00"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01F5859"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شهرک شهید عباسی تشنیز- روستای تشنیز-اراضی تشنیز و امیر آباد</w:t>
            </w:r>
          </w:p>
        </w:tc>
      </w:tr>
      <w:tr w:rsidR="00884936" w:rsidRPr="00884936" w14:paraId="0557F065"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94B48AD"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68</w:t>
            </w:r>
          </w:p>
        </w:tc>
        <w:tc>
          <w:tcPr>
            <w:tcW w:w="726" w:type="dxa"/>
            <w:vMerge/>
            <w:tcBorders>
              <w:top w:val="nil"/>
              <w:left w:val="single" w:sz="8" w:space="0" w:color="auto"/>
              <w:bottom w:val="single" w:sz="8" w:space="0" w:color="000000"/>
              <w:right w:val="single" w:sz="8" w:space="0" w:color="auto"/>
            </w:tcBorders>
            <w:vAlign w:val="center"/>
            <w:hideMark/>
          </w:tcPr>
          <w:p w14:paraId="682FF2E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1285A05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2B660EF1"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شهرکرد:خیابان شریعتی حد فاصل میدان معلم تا کلینیک امام علی - خ پارس - منتظری - انتقال خون - اتش نشانی - چهار راه امین ازاد و چهار راه دامپزشکی به سمت میدان انقلاب - خ سعدی از تقاطع با حافظ به سمت چهار راه فصیحی و کلانتری 11 سعدی - خ سعدی از تقاطع حافظ به سمت تقاطع سعدی با فارابی میدان انقلاب تا فلکه ابی (پست زمینی بانک سپه )</w:t>
            </w:r>
          </w:p>
        </w:tc>
      </w:tr>
      <w:tr w:rsidR="00884936" w:rsidRPr="00884936" w14:paraId="0516A5CB" w14:textId="77777777" w:rsidTr="00090BC5">
        <w:tblPrEx>
          <w:tblCellMar>
            <w:top w:w="15" w:type="dxa"/>
          </w:tblCellMar>
        </w:tblPrEx>
        <w:trPr>
          <w:gridAfter w:val="1"/>
          <w:wAfter w:w="222" w:type="dxa"/>
          <w:trHeight w:val="72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9AE190D"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69</w:t>
            </w:r>
          </w:p>
        </w:tc>
        <w:tc>
          <w:tcPr>
            <w:tcW w:w="726" w:type="dxa"/>
            <w:vMerge/>
            <w:tcBorders>
              <w:top w:val="nil"/>
              <w:left w:val="single" w:sz="8" w:space="0" w:color="auto"/>
              <w:bottom w:val="single" w:sz="8" w:space="0" w:color="000000"/>
              <w:right w:val="single" w:sz="8" w:space="0" w:color="auto"/>
            </w:tcBorders>
            <w:vAlign w:val="center"/>
            <w:hideMark/>
          </w:tcPr>
          <w:p w14:paraId="4703D0B4"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786A6014"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23F4E58A"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شهرکرد: منظریه  و بیمارستان پارسیان و مدیریت بحران منظریه و راهور منظریه - رحمتیه و دانشگاه ازاد - علوم پزشکی شهرکرد -جاده دفن زباله - سنگ شکن های عالی انوری و مرادی و عسکری و اکبری - کارخانه اسفالت شهرداری -گردنه بابا ولی </w:t>
            </w:r>
          </w:p>
        </w:tc>
      </w:tr>
      <w:tr w:rsidR="00884936" w:rsidRPr="00884936" w14:paraId="4F37277A"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0E31B3C"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70</w:t>
            </w:r>
          </w:p>
        </w:tc>
        <w:tc>
          <w:tcPr>
            <w:tcW w:w="726" w:type="dxa"/>
            <w:vMerge/>
            <w:tcBorders>
              <w:top w:val="nil"/>
              <w:left w:val="single" w:sz="8" w:space="0" w:color="auto"/>
              <w:bottom w:val="single" w:sz="8" w:space="0" w:color="000000"/>
              <w:right w:val="single" w:sz="8" w:space="0" w:color="auto"/>
            </w:tcBorders>
            <w:vAlign w:val="center"/>
            <w:hideMark/>
          </w:tcPr>
          <w:p w14:paraId="3398B95E"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050C2C8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F162285"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بلوار شهدا شهر مالخلیفه- شهرداری-ابواسحاق علیا و سفلی-دشت پاگرد- فاز 1 سندگان- پمپاژ سندگان-سندگان علیا و سفلی-خنگ مالخلیفه-پمپ بنزین مالخلیفه-پتروشیمی</w:t>
            </w:r>
          </w:p>
        </w:tc>
      </w:tr>
      <w:tr w:rsidR="00884936" w:rsidRPr="00884936" w14:paraId="24088265"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1F24106"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lastRenderedPageBreak/>
              <w:t>71</w:t>
            </w:r>
          </w:p>
        </w:tc>
        <w:tc>
          <w:tcPr>
            <w:tcW w:w="726" w:type="dxa"/>
            <w:vMerge/>
            <w:tcBorders>
              <w:top w:val="nil"/>
              <w:left w:val="single" w:sz="8" w:space="0" w:color="auto"/>
              <w:bottom w:val="single" w:sz="8" w:space="0" w:color="000000"/>
              <w:right w:val="single" w:sz="8" w:space="0" w:color="auto"/>
            </w:tcBorders>
            <w:vAlign w:val="center"/>
            <w:hideMark/>
          </w:tcPr>
          <w:p w14:paraId="15B5448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661264C7"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6AB1048D"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  قسمتی از شهر مالخلیفه شامل بلوار امام خمینی- بخشداری- بیمارستان-شیلات سرچشمه سندگان- شیر مرد - گنج -گرداب-سنگ شکن جانباز- چهارده-میلان بابا احمدی-شهریار-امیران - کندر - میان طلان-میشان علیا و سفلی- قسمتی از اراضی کشاورزی باغ بهزاد</w:t>
            </w:r>
          </w:p>
        </w:tc>
      </w:tr>
      <w:tr w:rsidR="00884936" w:rsidRPr="00884936" w14:paraId="5CF05E91"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757F291E"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72</w:t>
            </w:r>
          </w:p>
        </w:tc>
        <w:tc>
          <w:tcPr>
            <w:tcW w:w="726" w:type="dxa"/>
            <w:vMerge/>
            <w:tcBorders>
              <w:top w:val="nil"/>
              <w:left w:val="single" w:sz="8" w:space="0" w:color="auto"/>
              <w:bottom w:val="single" w:sz="8" w:space="0" w:color="000000"/>
              <w:right w:val="single" w:sz="8" w:space="0" w:color="auto"/>
            </w:tcBorders>
            <w:vAlign w:val="center"/>
            <w:hideMark/>
          </w:tcPr>
          <w:p w14:paraId="2A59483B"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3E34BB4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080257D6"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سنگ بری فرهاد سنگ--منطقه ارمند-پمپ بنزین ارمند</w:t>
            </w:r>
          </w:p>
        </w:tc>
      </w:tr>
      <w:tr w:rsidR="00884936" w:rsidRPr="00884936" w14:paraId="53D468E8"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0C68D8DD"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73</w:t>
            </w:r>
          </w:p>
        </w:tc>
        <w:tc>
          <w:tcPr>
            <w:tcW w:w="726" w:type="dxa"/>
            <w:vMerge/>
            <w:tcBorders>
              <w:top w:val="nil"/>
              <w:left w:val="single" w:sz="8" w:space="0" w:color="auto"/>
              <w:bottom w:val="single" w:sz="8" w:space="0" w:color="000000"/>
              <w:right w:val="single" w:sz="8" w:space="0" w:color="auto"/>
            </w:tcBorders>
            <w:vAlign w:val="center"/>
            <w:hideMark/>
          </w:tcPr>
          <w:p w14:paraId="2D545740"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17A3F83C"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0876E24D"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شهر آلونی - قسمتی از روستای تنگ کلوره</w:t>
            </w:r>
          </w:p>
        </w:tc>
      </w:tr>
      <w:tr w:rsidR="00884936" w:rsidRPr="00884936" w14:paraId="716643AB"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6C96A52"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74</w:t>
            </w:r>
          </w:p>
        </w:tc>
        <w:tc>
          <w:tcPr>
            <w:tcW w:w="726" w:type="dxa"/>
            <w:vMerge/>
            <w:tcBorders>
              <w:top w:val="nil"/>
              <w:left w:val="single" w:sz="8" w:space="0" w:color="auto"/>
              <w:bottom w:val="single" w:sz="8" w:space="0" w:color="000000"/>
              <w:right w:val="single" w:sz="8" w:space="0" w:color="auto"/>
            </w:tcBorders>
            <w:vAlign w:val="center"/>
            <w:hideMark/>
          </w:tcPr>
          <w:p w14:paraId="48007DB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55E2C817"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7822FD8F"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تعدادی از چاههای کشاورزی ده صحرا سفیلان و ملو- سفیلان - سرتنگ دینار عالی - بردبر - هرمو - زرین درخت - درکه - تنگ کلوره - قسمت پایین روستای کرتکل-جوب نسا  - درکه - زرین درخت -  رحیم اباد - قسمتی از تنگ کلوره</w:t>
            </w:r>
          </w:p>
        </w:tc>
      </w:tr>
      <w:tr w:rsidR="00884936" w:rsidRPr="00884936" w14:paraId="14F4E5E7"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7B3EE689"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75</w:t>
            </w:r>
          </w:p>
        </w:tc>
        <w:tc>
          <w:tcPr>
            <w:tcW w:w="726" w:type="dxa"/>
            <w:vMerge/>
            <w:tcBorders>
              <w:top w:val="nil"/>
              <w:left w:val="single" w:sz="8" w:space="0" w:color="auto"/>
              <w:bottom w:val="single" w:sz="8" w:space="0" w:color="000000"/>
              <w:right w:val="single" w:sz="8" w:space="0" w:color="auto"/>
            </w:tcBorders>
            <w:vAlign w:val="center"/>
            <w:hideMark/>
          </w:tcPr>
          <w:p w14:paraId="371F19DE"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3F303C7B"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88D0490"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  گرداب بن-اراضی بن بسمت وردنجان(سمت راست جاده)اراضی کوه جنگی-مرغداری حاج سهراب-سنگ شکن های حجرالبن و مقدم-اراضی مزارع شاه نشین هرچگان، حسین آباد، کاسه پشت-روستاهای بارده، تومانک، کرسنک ورعبداله و اراضی این مناطق </w:t>
            </w:r>
          </w:p>
        </w:tc>
      </w:tr>
      <w:tr w:rsidR="00884936" w:rsidRPr="00884936" w14:paraId="5BA10881"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2247D60"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76</w:t>
            </w:r>
          </w:p>
        </w:tc>
        <w:tc>
          <w:tcPr>
            <w:tcW w:w="726" w:type="dxa"/>
            <w:vMerge/>
            <w:tcBorders>
              <w:top w:val="nil"/>
              <w:left w:val="single" w:sz="8" w:space="0" w:color="auto"/>
              <w:bottom w:val="single" w:sz="8" w:space="0" w:color="000000"/>
              <w:right w:val="single" w:sz="8" w:space="0" w:color="auto"/>
            </w:tcBorders>
            <w:vAlign w:val="center"/>
            <w:hideMark/>
          </w:tcPr>
          <w:p w14:paraId="1CEA970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6EB0C87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0F08B1FE"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بروجن شهرک فاطمیه - خ شهداء - 15 خرداد شمالی -دانشسرا- خ طالقانی غربی-شترخون - صنایع نیمه مزاحم بروجن </w:t>
            </w:r>
          </w:p>
        </w:tc>
      </w:tr>
      <w:tr w:rsidR="00884936" w:rsidRPr="00884936" w14:paraId="0054B70D"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BD035A6"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77</w:t>
            </w:r>
          </w:p>
        </w:tc>
        <w:tc>
          <w:tcPr>
            <w:tcW w:w="726" w:type="dxa"/>
            <w:vMerge/>
            <w:tcBorders>
              <w:top w:val="nil"/>
              <w:left w:val="single" w:sz="8" w:space="0" w:color="auto"/>
              <w:bottom w:val="single" w:sz="8" w:space="0" w:color="000000"/>
              <w:right w:val="single" w:sz="8" w:space="0" w:color="auto"/>
            </w:tcBorders>
            <w:vAlign w:val="center"/>
            <w:hideMark/>
          </w:tcPr>
          <w:p w14:paraId="0DA6F3A7"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58DE190B"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B73B0DB"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بروجن خ فردوسی شرقی-حدفاصل جاده مبارکه تا سه راهی شرکت فرش-خ شهید رجائی-باهنر-بلوار بوعلی حدفاصل میدان فرمانداری تا میدان معلم-خ تختی جنوبی-زندان-پلیس راه-خط فرعی گلیسار- شهر نقنه- خیابان 15 خرداد جنوبی</w:t>
            </w:r>
          </w:p>
        </w:tc>
      </w:tr>
      <w:tr w:rsidR="00884936" w:rsidRPr="00884936" w14:paraId="635B75CA"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CFF1A01"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78</w:t>
            </w:r>
          </w:p>
        </w:tc>
        <w:tc>
          <w:tcPr>
            <w:tcW w:w="726" w:type="dxa"/>
            <w:vMerge/>
            <w:tcBorders>
              <w:top w:val="nil"/>
              <w:left w:val="single" w:sz="8" w:space="0" w:color="auto"/>
              <w:bottom w:val="single" w:sz="8" w:space="0" w:color="000000"/>
              <w:right w:val="single" w:sz="8" w:space="0" w:color="auto"/>
            </w:tcBorders>
            <w:vAlign w:val="center"/>
            <w:hideMark/>
          </w:tcPr>
          <w:p w14:paraId="71957F9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0F4D9DC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2FAB8D60"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کل شهر بن بغیر از(محله سراب بن و فرمانداری)</w:t>
            </w:r>
          </w:p>
        </w:tc>
      </w:tr>
      <w:tr w:rsidR="00884936" w:rsidRPr="00884936" w14:paraId="45429654"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6C29F06"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79</w:t>
            </w:r>
          </w:p>
        </w:tc>
        <w:tc>
          <w:tcPr>
            <w:tcW w:w="726" w:type="dxa"/>
            <w:vMerge/>
            <w:tcBorders>
              <w:top w:val="nil"/>
              <w:left w:val="single" w:sz="8" w:space="0" w:color="auto"/>
              <w:bottom w:val="single" w:sz="8" w:space="0" w:color="000000"/>
              <w:right w:val="single" w:sz="8" w:space="0" w:color="auto"/>
            </w:tcBorders>
            <w:vAlign w:val="center"/>
            <w:hideMark/>
          </w:tcPr>
          <w:p w14:paraId="335B7E73"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580ED060"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4B5CE178"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روستاهای و اراضی کران - گوشه - چغا هست -بخشی از اراضی روستای راستاب - کل شهر و اراضی جونقان - بخشی ازابتدای مسیر کشتارگاه جونقان</w:t>
            </w:r>
          </w:p>
        </w:tc>
      </w:tr>
      <w:tr w:rsidR="00884936" w:rsidRPr="00884936" w14:paraId="4ABEA0E7"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268DF746"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80</w:t>
            </w:r>
          </w:p>
        </w:tc>
        <w:tc>
          <w:tcPr>
            <w:tcW w:w="726" w:type="dxa"/>
            <w:vMerge/>
            <w:tcBorders>
              <w:top w:val="nil"/>
              <w:left w:val="single" w:sz="8" w:space="0" w:color="auto"/>
              <w:bottom w:val="single" w:sz="8" w:space="0" w:color="000000"/>
              <w:right w:val="single" w:sz="8" w:space="0" w:color="auto"/>
            </w:tcBorders>
            <w:vAlign w:val="center"/>
            <w:hideMark/>
          </w:tcPr>
          <w:p w14:paraId="2F53FB5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43DE1A50"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AA44382"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سی ان جی لردگان- قسمتی از شهر لردگان شامل : مسکن مهر ، محله درمانگاه تامین اجتماعی، بلوارپرستار(آتش نشانی)-روستاهای کهیان زیر جاده، کلار علیا و سفلی، دهنوگرگ الله ، دهنو شمسعلی، دهنو گودرز، دهنو محمد قلی، تمام روستاهای پشتکوه و میانکوه فلارد - اراضی روستاهای ذکر شده و پرورش ماهی های پروز</w:t>
            </w:r>
          </w:p>
        </w:tc>
      </w:tr>
      <w:tr w:rsidR="00884936" w:rsidRPr="00884936" w14:paraId="3746CBD5"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0E2F8D1F"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81</w:t>
            </w:r>
          </w:p>
        </w:tc>
        <w:tc>
          <w:tcPr>
            <w:tcW w:w="726" w:type="dxa"/>
            <w:vMerge/>
            <w:tcBorders>
              <w:top w:val="nil"/>
              <w:left w:val="single" w:sz="8" w:space="0" w:color="auto"/>
              <w:bottom w:val="single" w:sz="8" w:space="0" w:color="000000"/>
              <w:right w:val="single" w:sz="8" w:space="0" w:color="auto"/>
            </w:tcBorders>
            <w:vAlign w:val="center"/>
            <w:hideMark/>
          </w:tcPr>
          <w:p w14:paraId="51459183"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74EC31B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243C4599"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شهر دشتک  و روستای سرپیر</w:t>
            </w:r>
          </w:p>
        </w:tc>
      </w:tr>
      <w:tr w:rsidR="00884936" w:rsidRPr="00884936" w14:paraId="132DB8B6"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32068EA2"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82</w:t>
            </w:r>
          </w:p>
        </w:tc>
        <w:tc>
          <w:tcPr>
            <w:tcW w:w="726" w:type="dxa"/>
            <w:vMerge/>
            <w:tcBorders>
              <w:top w:val="nil"/>
              <w:left w:val="single" w:sz="8" w:space="0" w:color="auto"/>
              <w:bottom w:val="single" w:sz="8" w:space="0" w:color="000000"/>
              <w:right w:val="single" w:sz="8" w:space="0" w:color="auto"/>
            </w:tcBorders>
            <w:vAlign w:val="center"/>
            <w:hideMark/>
          </w:tcPr>
          <w:p w14:paraId="409AB80A"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0A9333A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4C311CE1"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اراضی کشاورزی تشنیز-اراضی کشاورزی امیر آباد و قلعه تک- اسلام آباد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قلعه تک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امیرآباد- اراضی خراجی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روستای خراجی تا چشمه وقت و ساعت- قسمتی از اراضی جونقان و کشتارگاه جونقان</w:t>
            </w:r>
            <w:r w:rsidRPr="00884936">
              <w:rPr>
                <w:rFonts w:ascii="Arial" w:eastAsia="Times New Roman" w:hAnsi="Arial" w:cs="B Nazanin" w:hint="cs"/>
                <w:sz w:val="16"/>
                <w:szCs w:val="16"/>
                <w:rtl/>
                <w:lang w:bidi="fa-IR"/>
              </w:rPr>
              <w:t xml:space="preserve"> </w:t>
            </w:r>
          </w:p>
        </w:tc>
      </w:tr>
      <w:tr w:rsidR="00884936" w:rsidRPr="00884936" w14:paraId="429109F9"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C13D0D8"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83</w:t>
            </w:r>
          </w:p>
        </w:tc>
        <w:tc>
          <w:tcPr>
            <w:tcW w:w="726" w:type="dxa"/>
            <w:vMerge/>
            <w:tcBorders>
              <w:top w:val="nil"/>
              <w:left w:val="single" w:sz="8" w:space="0" w:color="auto"/>
              <w:bottom w:val="single" w:sz="8" w:space="0" w:color="000000"/>
              <w:right w:val="single" w:sz="8" w:space="0" w:color="auto"/>
            </w:tcBorders>
            <w:vAlign w:val="center"/>
            <w:hideMark/>
          </w:tcPr>
          <w:p w14:paraId="7F3FC72E"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4CC9324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D9BF19D" w14:textId="77777777" w:rsidR="00884936" w:rsidRPr="00884936" w:rsidRDefault="00884936" w:rsidP="00884936">
            <w:pPr>
              <w:bidi/>
              <w:spacing w:after="0" w:line="240" w:lineRule="auto"/>
              <w:rPr>
                <w:rFonts w:ascii="Arial" w:eastAsia="Times New Roman" w:hAnsi="Arial" w:cs="B Nazanin" w:hint="cs"/>
                <w:b/>
                <w:bCs/>
                <w:lang w:bidi="fa-IR"/>
              </w:rPr>
            </w:pPr>
            <w:r w:rsidRPr="00884936">
              <w:rPr>
                <w:rFonts w:ascii="Arial" w:eastAsia="Times New Roman" w:hAnsi="Arial" w:cs="B Nazanin" w:hint="cs"/>
                <w:b/>
                <w:bCs/>
                <w:rtl/>
                <w:lang w:bidi="fa-IR"/>
              </w:rPr>
              <w:t xml:space="preserve">فرخشهر سمت بالای خیابان چمران و توسلی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خیابانهای( ولیعصر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باهنر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رجایی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مطهری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22 بهمن  شهدا- امام- ساحل غربی و شرقی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17 شهریور -7 تیر- فدائیان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سعدی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سرحدی- حافظ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شریعتی- بلوار آزادی - میدان بسیج -  محله یحی آباد - شهرك قائمیه</w:t>
            </w:r>
          </w:p>
        </w:tc>
      </w:tr>
      <w:tr w:rsidR="00884936" w:rsidRPr="00884936" w14:paraId="08478F2B"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1386B8D"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84</w:t>
            </w:r>
          </w:p>
        </w:tc>
        <w:tc>
          <w:tcPr>
            <w:tcW w:w="726" w:type="dxa"/>
            <w:vMerge/>
            <w:tcBorders>
              <w:top w:val="nil"/>
              <w:left w:val="single" w:sz="8" w:space="0" w:color="auto"/>
              <w:bottom w:val="single" w:sz="8" w:space="0" w:color="000000"/>
              <w:right w:val="single" w:sz="8" w:space="0" w:color="auto"/>
            </w:tcBorders>
            <w:vAlign w:val="center"/>
            <w:hideMark/>
          </w:tcPr>
          <w:p w14:paraId="7C82CEBE"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41425D03"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29F71E06" w14:textId="77777777" w:rsidR="00884936" w:rsidRPr="00884936" w:rsidRDefault="00884936" w:rsidP="00884936">
            <w:pPr>
              <w:bidi/>
              <w:spacing w:after="0" w:line="240" w:lineRule="auto"/>
              <w:rPr>
                <w:rFonts w:ascii="Arial" w:eastAsia="Times New Roman" w:hAnsi="Arial" w:cs="B Nazanin" w:hint="cs"/>
                <w:b/>
                <w:bCs/>
                <w:lang w:bidi="fa-IR"/>
              </w:rPr>
            </w:pPr>
            <w:r w:rsidRPr="00884936">
              <w:rPr>
                <w:rFonts w:ascii="Arial" w:eastAsia="Times New Roman" w:hAnsi="Arial" w:cs="B Nazanin" w:hint="cs"/>
                <w:b/>
                <w:bCs/>
                <w:rtl/>
                <w:lang w:bidi="fa-IR"/>
              </w:rPr>
              <w:t xml:space="preserve"> محله حرحریها  -بلوار 22 بهمن-خ 15 خرداد--شهرك آفتاب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بلوار شعرا- خیابان 15 خرداد- شهرداری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بخشداری -99 سالهای سیلو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سیلوی فرخشهر</w:t>
            </w:r>
          </w:p>
        </w:tc>
      </w:tr>
      <w:tr w:rsidR="00884936" w:rsidRPr="00884936" w14:paraId="002C9D2C"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3C4C26EF"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85</w:t>
            </w:r>
          </w:p>
        </w:tc>
        <w:tc>
          <w:tcPr>
            <w:tcW w:w="726" w:type="dxa"/>
            <w:vMerge/>
            <w:tcBorders>
              <w:top w:val="nil"/>
              <w:left w:val="single" w:sz="8" w:space="0" w:color="auto"/>
              <w:bottom w:val="single" w:sz="8" w:space="0" w:color="000000"/>
              <w:right w:val="single" w:sz="8" w:space="0" w:color="auto"/>
            </w:tcBorders>
            <w:vAlign w:val="center"/>
            <w:hideMark/>
          </w:tcPr>
          <w:p w14:paraId="507E6F2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1D7AD3DB"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0C1E443D"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روستاهای دستگرد (قسمتی از دستگرد) ، سورک ، ایرانچه و کلیه چاههای کشاورزی مناطق ذکرشده، وحد فاصل جاده فرخشهر-کیار -قطب صنعتی دستگرد و اراضی گود کمبه دزک و دکل صدا و سیما- اراضی كشاورزی رنگرزی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روستاهای ایرانچه و سورك و اراضی كشاورزی </w:t>
            </w:r>
          </w:p>
        </w:tc>
      </w:tr>
      <w:tr w:rsidR="00884936" w:rsidRPr="00884936" w14:paraId="6B378205" w14:textId="77777777" w:rsidTr="00090BC5">
        <w:tblPrEx>
          <w:tblCellMar>
            <w:top w:w="15" w:type="dxa"/>
          </w:tblCellMar>
        </w:tblPrEx>
        <w:trPr>
          <w:gridAfter w:val="1"/>
          <w:wAfter w:w="222" w:type="dxa"/>
          <w:trHeight w:val="612"/>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A965FA0"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86</w:t>
            </w:r>
          </w:p>
        </w:tc>
        <w:tc>
          <w:tcPr>
            <w:tcW w:w="726" w:type="dxa"/>
            <w:vMerge/>
            <w:tcBorders>
              <w:top w:val="nil"/>
              <w:left w:val="single" w:sz="8" w:space="0" w:color="auto"/>
              <w:bottom w:val="single" w:sz="8" w:space="0" w:color="000000"/>
              <w:right w:val="single" w:sz="8" w:space="0" w:color="auto"/>
            </w:tcBorders>
            <w:vAlign w:val="center"/>
            <w:hideMark/>
          </w:tcPr>
          <w:p w14:paraId="05DF514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633DAB9E"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4FEDA749" w14:textId="77777777" w:rsidR="00884936" w:rsidRPr="00884936" w:rsidRDefault="00884936" w:rsidP="00884936">
            <w:pPr>
              <w:bidi/>
              <w:spacing w:after="0" w:line="240" w:lineRule="auto"/>
              <w:rPr>
                <w:rFonts w:ascii="Arial" w:eastAsia="Times New Roman" w:hAnsi="Arial" w:cs="B Nazanin" w:hint="cs"/>
                <w:b/>
                <w:bCs/>
                <w:lang w:bidi="fa-IR"/>
              </w:rPr>
            </w:pPr>
            <w:r w:rsidRPr="00884936">
              <w:rPr>
                <w:rFonts w:ascii="Arial" w:eastAsia="Times New Roman" w:hAnsi="Arial" w:cs="B Nazanin" w:hint="cs"/>
                <w:b/>
                <w:bCs/>
                <w:rtl/>
                <w:lang w:bidi="fa-IR"/>
              </w:rPr>
              <w:t xml:space="preserve">حد فاصل پست شهید موسوی تا میدان معلم-کاشانی جدید - خ فارابی(حدفاصل میدان چهارمحال تا بعد از کارخانه یخ مهدی آباد) - مهدی اباد - خ سعدی شرقی و خ مولوی شرقی - خ ورزش شرقی - قسمتی از 7 تیر و شرکت گاز استان </w:t>
            </w:r>
          </w:p>
        </w:tc>
      </w:tr>
      <w:tr w:rsidR="00884936" w:rsidRPr="00884936" w14:paraId="4939A6A4" w14:textId="77777777" w:rsidTr="00090BC5">
        <w:tblPrEx>
          <w:tblCellMar>
            <w:top w:w="15" w:type="dxa"/>
          </w:tblCellMar>
        </w:tblPrEx>
        <w:trPr>
          <w:gridAfter w:val="1"/>
          <w:wAfter w:w="222" w:type="dxa"/>
          <w:trHeight w:val="466"/>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B83E63D"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87</w:t>
            </w:r>
          </w:p>
        </w:tc>
        <w:tc>
          <w:tcPr>
            <w:tcW w:w="726" w:type="dxa"/>
            <w:vMerge/>
            <w:tcBorders>
              <w:top w:val="nil"/>
              <w:left w:val="single" w:sz="8" w:space="0" w:color="auto"/>
              <w:bottom w:val="single" w:sz="8" w:space="0" w:color="000000"/>
              <w:right w:val="single" w:sz="8" w:space="0" w:color="auto"/>
            </w:tcBorders>
            <w:vAlign w:val="center"/>
            <w:hideMark/>
          </w:tcPr>
          <w:p w14:paraId="1E2485B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7A2A388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40C7BA0F"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یک محله از شهر طاقانک - روستای شمس آباد مزارع کشاورزی سمت چپ  محور طاقانک به شمس آباد و کشتارگاه سفید بال </w:t>
            </w:r>
          </w:p>
        </w:tc>
      </w:tr>
      <w:tr w:rsidR="00884936" w:rsidRPr="00884936" w14:paraId="2F176C0E"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3BACF93"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88</w:t>
            </w:r>
          </w:p>
        </w:tc>
        <w:tc>
          <w:tcPr>
            <w:tcW w:w="726" w:type="dxa"/>
            <w:vMerge/>
            <w:tcBorders>
              <w:top w:val="nil"/>
              <w:left w:val="single" w:sz="8" w:space="0" w:color="auto"/>
              <w:bottom w:val="single" w:sz="8" w:space="0" w:color="000000"/>
              <w:right w:val="single" w:sz="8" w:space="0" w:color="auto"/>
            </w:tcBorders>
            <w:vAlign w:val="center"/>
            <w:hideMark/>
          </w:tcPr>
          <w:p w14:paraId="70BA06C0"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2BA1F77A"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7F9FC361"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شهر هفشجان و قطب صنعتی هفشجان و کارخانه قند هفشجان </w:t>
            </w:r>
          </w:p>
        </w:tc>
      </w:tr>
      <w:tr w:rsidR="00884936" w:rsidRPr="00884936" w14:paraId="41D04ABA"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30992CD4"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89</w:t>
            </w:r>
          </w:p>
        </w:tc>
        <w:tc>
          <w:tcPr>
            <w:tcW w:w="726" w:type="dxa"/>
            <w:vMerge/>
            <w:tcBorders>
              <w:top w:val="nil"/>
              <w:left w:val="single" w:sz="8" w:space="0" w:color="auto"/>
              <w:bottom w:val="single" w:sz="8" w:space="0" w:color="000000"/>
              <w:right w:val="single" w:sz="8" w:space="0" w:color="auto"/>
            </w:tcBorders>
            <w:vAlign w:val="center"/>
            <w:hideMark/>
          </w:tcPr>
          <w:p w14:paraId="7F598F63"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29DEC90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62D288A0" w14:textId="77777777" w:rsidR="00884936" w:rsidRPr="00884936" w:rsidRDefault="00884936" w:rsidP="00090BC5">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شهر سفید دشت- اراضی ضلع شمالی جاده سفید دشت فرادنبه مزرعه جعفرآباد-مزرعه بنیاد</w:t>
            </w:r>
          </w:p>
        </w:tc>
      </w:tr>
      <w:tr w:rsidR="00884936" w:rsidRPr="00884936" w14:paraId="434D2D06"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ECF8AEC"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lastRenderedPageBreak/>
              <w:t>90</w:t>
            </w:r>
          </w:p>
        </w:tc>
        <w:tc>
          <w:tcPr>
            <w:tcW w:w="726" w:type="dxa"/>
            <w:vMerge/>
            <w:tcBorders>
              <w:top w:val="nil"/>
              <w:left w:val="single" w:sz="8" w:space="0" w:color="auto"/>
              <w:bottom w:val="single" w:sz="8" w:space="0" w:color="000000"/>
              <w:right w:val="single" w:sz="8" w:space="0" w:color="auto"/>
            </w:tcBorders>
            <w:vAlign w:val="center"/>
            <w:hideMark/>
          </w:tcPr>
          <w:p w14:paraId="2B11794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5866178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FA11FC8"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کل منطقه کنرک- نصیر آباد-مورچگان-وستگان-چاه های کشاورزی و مرغداریها و خط کشاورزی محمدی و پیشگام</w:t>
            </w:r>
          </w:p>
        </w:tc>
      </w:tr>
      <w:tr w:rsidR="00884936" w:rsidRPr="00884936" w14:paraId="73B4A87F"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02C51234"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91</w:t>
            </w:r>
          </w:p>
        </w:tc>
        <w:tc>
          <w:tcPr>
            <w:tcW w:w="726" w:type="dxa"/>
            <w:vMerge/>
            <w:tcBorders>
              <w:top w:val="nil"/>
              <w:left w:val="single" w:sz="8" w:space="0" w:color="auto"/>
              <w:bottom w:val="single" w:sz="8" w:space="0" w:color="000000"/>
              <w:right w:val="single" w:sz="8" w:space="0" w:color="auto"/>
            </w:tcBorders>
            <w:vAlign w:val="center"/>
            <w:hideMark/>
          </w:tcPr>
          <w:p w14:paraId="5D58124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single" w:sz="8" w:space="0" w:color="000000"/>
              <w:right w:val="single" w:sz="8" w:space="0" w:color="auto"/>
            </w:tcBorders>
            <w:vAlign w:val="center"/>
            <w:hideMark/>
          </w:tcPr>
          <w:p w14:paraId="16C13EC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0E913541"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حدفاصل شهر بن تا روستاهای لارک و شیخ شبان-امامزاده سید بهاءالدین-چاه های آب آشامیدنی بن و لارک -اراضی لارک و شیخ شبان</w:t>
            </w:r>
          </w:p>
        </w:tc>
      </w:tr>
      <w:tr w:rsidR="00884936" w:rsidRPr="00884936" w14:paraId="52CD4EB8"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74B0FE94"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 xml:space="preserve">ردیف </w:t>
            </w:r>
          </w:p>
        </w:tc>
        <w:tc>
          <w:tcPr>
            <w:tcW w:w="726" w:type="dxa"/>
            <w:tcBorders>
              <w:top w:val="nil"/>
              <w:left w:val="single" w:sz="8" w:space="0" w:color="auto"/>
              <w:bottom w:val="single" w:sz="8" w:space="0" w:color="auto"/>
              <w:right w:val="single" w:sz="8" w:space="0" w:color="auto"/>
            </w:tcBorders>
            <w:shd w:val="clear" w:color="000000" w:fill="DA9694"/>
            <w:noWrap/>
            <w:vAlign w:val="center"/>
            <w:hideMark/>
          </w:tcPr>
          <w:p w14:paraId="45236A14"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گروه</w:t>
            </w:r>
          </w:p>
        </w:tc>
        <w:tc>
          <w:tcPr>
            <w:tcW w:w="1298" w:type="dxa"/>
            <w:gridSpan w:val="2"/>
            <w:tcBorders>
              <w:top w:val="nil"/>
              <w:left w:val="single" w:sz="8" w:space="0" w:color="auto"/>
              <w:bottom w:val="single" w:sz="8" w:space="0" w:color="auto"/>
              <w:right w:val="single" w:sz="8" w:space="0" w:color="auto"/>
            </w:tcBorders>
            <w:shd w:val="clear" w:color="000000" w:fill="DA9694"/>
            <w:noWrap/>
            <w:vAlign w:val="center"/>
            <w:hideMark/>
          </w:tcPr>
          <w:p w14:paraId="7AA953E9"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sz w:val="16"/>
                <w:szCs w:val="16"/>
                <w:rtl/>
                <w:lang w:bidi="fa-IR"/>
              </w:rPr>
              <w:t>بازه زمانی ( ساعت)</w:t>
            </w:r>
          </w:p>
        </w:tc>
        <w:tc>
          <w:tcPr>
            <w:tcW w:w="12393" w:type="dxa"/>
            <w:gridSpan w:val="8"/>
            <w:tcBorders>
              <w:top w:val="nil"/>
              <w:left w:val="single" w:sz="8" w:space="0" w:color="auto"/>
              <w:bottom w:val="single" w:sz="8" w:space="0" w:color="auto"/>
              <w:right w:val="single" w:sz="8" w:space="0" w:color="auto"/>
            </w:tcBorders>
            <w:shd w:val="clear" w:color="000000" w:fill="DA9694"/>
            <w:noWrap/>
            <w:vAlign w:val="center"/>
            <w:hideMark/>
          </w:tcPr>
          <w:p w14:paraId="4D04F8E5"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آدرس</w:t>
            </w:r>
          </w:p>
        </w:tc>
      </w:tr>
      <w:tr w:rsidR="00884936" w:rsidRPr="00884936" w14:paraId="785DA8E3"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2951C768"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92</w:t>
            </w:r>
          </w:p>
        </w:tc>
        <w:tc>
          <w:tcPr>
            <w:tcW w:w="726" w:type="dxa"/>
            <w:vMerge w:val="restart"/>
            <w:tcBorders>
              <w:top w:val="nil"/>
              <w:left w:val="single" w:sz="8" w:space="0" w:color="auto"/>
              <w:bottom w:val="nil"/>
              <w:right w:val="single" w:sz="8" w:space="0" w:color="auto"/>
            </w:tcBorders>
            <w:shd w:val="clear" w:color="000000" w:fill="FFFFFF"/>
            <w:noWrap/>
            <w:vAlign w:val="center"/>
            <w:hideMark/>
          </w:tcPr>
          <w:p w14:paraId="415B9D19" w14:textId="77777777" w:rsidR="00884936" w:rsidRPr="00884936" w:rsidRDefault="00884936" w:rsidP="00884936">
            <w:pPr>
              <w:bidi/>
              <w:spacing w:after="0" w:line="240" w:lineRule="auto"/>
              <w:jc w:val="center"/>
              <w:rPr>
                <w:rFonts w:ascii="Arial" w:eastAsia="Times New Roman" w:hAnsi="Arial" w:cs="B Titr" w:hint="cs"/>
                <w:color w:val="000000"/>
                <w:lang w:bidi="fa-IR"/>
              </w:rPr>
            </w:pPr>
            <w:r w:rsidRPr="00884936">
              <w:rPr>
                <w:rFonts w:ascii="Arial" w:eastAsia="Times New Roman" w:hAnsi="Arial" w:cs="B Titr" w:hint="cs"/>
                <w:color w:val="000000"/>
                <w:rtl/>
                <w:lang w:bidi="fa-IR"/>
              </w:rPr>
              <w:t>ض</w:t>
            </w:r>
          </w:p>
        </w:tc>
        <w:tc>
          <w:tcPr>
            <w:tcW w:w="1298" w:type="dxa"/>
            <w:gridSpan w:val="2"/>
            <w:vMerge w:val="restart"/>
            <w:tcBorders>
              <w:top w:val="nil"/>
              <w:left w:val="single" w:sz="8" w:space="0" w:color="auto"/>
              <w:bottom w:val="nil"/>
              <w:right w:val="single" w:sz="8" w:space="0" w:color="auto"/>
            </w:tcBorders>
            <w:shd w:val="clear" w:color="000000" w:fill="FFFFFF"/>
            <w:noWrap/>
            <w:vAlign w:val="center"/>
            <w:hideMark/>
          </w:tcPr>
          <w:p w14:paraId="72A6AA63"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24:30تا22:30</w:t>
            </w: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7EE37DCA" w14:textId="77777777" w:rsidR="00884936" w:rsidRPr="00884936" w:rsidRDefault="00884936" w:rsidP="00884936">
            <w:pPr>
              <w:bidi/>
              <w:spacing w:after="0" w:line="240" w:lineRule="auto"/>
              <w:jc w:val="center"/>
              <w:rPr>
                <w:rFonts w:ascii="Arial" w:eastAsia="Times New Roman" w:hAnsi="Arial" w:cs="B Nazanin" w:hint="cs"/>
                <w:b/>
                <w:bCs/>
                <w:rtl/>
                <w:lang w:bidi="fa-IR"/>
              </w:rPr>
            </w:pPr>
            <w:r w:rsidRPr="00884936">
              <w:rPr>
                <w:rFonts w:ascii="Arial" w:eastAsia="Times New Roman" w:hAnsi="Arial" w:cs="B Nazanin" w:hint="cs"/>
                <w:b/>
                <w:bCs/>
                <w:rtl/>
                <w:lang w:bidi="fa-IR"/>
              </w:rPr>
              <w:t>محله معصوم آباد لردگان- روستاهای میلاس اصلی- دهنو میلاس- اسلام آباد- تل ماران- کل روستاهای بخش رودشت- شهر سردشت  - منطقه ساطح و دودراء - منطقه جلاله( استان کهکیلویه و بویر احمد )- شش بهره علیا، میانه و سفلی - خلیل آباد - علی آباد( گراز آبک )-سدخرسان 3</w:t>
            </w:r>
          </w:p>
        </w:tc>
      </w:tr>
      <w:tr w:rsidR="00884936" w:rsidRPr="00884936" w14:paraId="63D7C84B"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3C250C11"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93</w:t>
            </w:r>
          </w:p>
        </w:tc>
        <w:tc>
          <w:tcPr>
            <w:tcW w:w="726" w:type="dxa"/>
            <w:vMerge/>
            <w:tcBorders>
              <w:top w:val="nil"/>
              <w:left w:val="single" w:sz="8" w:space="0" w:color="auto"/>
              <w:bottom w:val="nil"/>
              <w:right w:val="single" w:sz="8" w:space="0" w:color="auto"/>
            </w:tcBorders>
            <w:vAlign w:val="center"/>
            <w:hideMark/>
          </w:tcPr>
          <w:p w14:paraId="744CCEE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41AA4EE2"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DA0FB5C"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شهر منج، روستاهای آبیدک، تی سامان، امام زاده شهسوار، خنگ، دره شور ، دره چنار ، پل بریده،  شهرک مشکدوزان،  تونل منج،  البرز آباد ، کلواری ، بیدله ، مشکدوزان ، قلعه مدرسه، سرقلعه، تونل منج، روستاهای منطقه چالدراز و بارز و شوارز </w:t>
            </w:r>
          </w:p>
        </w:tc>
      </w:tr>
      <w:tr w:rsidR="00884936" w:rsidRPr="00884936" w14:paraId="19FEEE59"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82BD736"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94</w:t>
            </w:r>
          </w:p>
        </w:tc>
        <w:tc>
          <w:tcPr>
            <w:tcW w:w="726" w:type="dxa"/>
            <w:vMerge/>
            <w:tcBorders>
              <w:top w:val="nil"/>
              <w:left w:val="single" w:sz="8" w:space="0" w:color="auto"/>
              <w:bottom w:val="nil"/>
              <w:right w:val="single" w:sz="8" w:space="0" w:color="auto"/>
            </w:tcBorders>
            <w:vAlign w:val="center"/>
            <w:hideMark/>
          </w:tcPr>
          <w:p w14:paraId="74EC170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203C03F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9700865"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شهرک صنعتی لردگان-شهرک فجر وهجرت-فنی حرفه ای-دانشگاه آزاد</w:t>
            </w:r>
          </w:p>
        </w:tc>
      </w:tr>
      <w:tr w:rsidR="00884936" w:rsidRPr="00884936" w14:paraId="06EDA3A9"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40A9622"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95</w:t>
            </w:r>
          </w:p>
        </w:tc>
        <w:tc>
          <w:tcPr>
            <w:tcW w:w="726" w:type="dxa"/>
            <w:vMerge/>
            <w:tcBorders>
              <w:top w:val="nil"/>
              <w:left w:val="single" w:sz="8" w:space="0" w:color="auto"/>
              <w:bottom w:val="nil"/>
              <w:right w:val="single" w:sz="8" w:space="0" w:color="auto"/>
            </w:tcBorders>
            <w:vAlign w:val="center"/>
            <w:hideMark/>
          </w:tcPr>
          <w:p w14:paraId="052E935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66D6FCD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60ADCF11" w14:textId="77777777" w:rsidR="00884936" w:rsidRPr="00884936" w:rsidRDefault="00884936" w:rsidP="00884936">
            <w:pPr>
              <w:bidi/>
              <w:spacing w:after="0" w:line="240" w:lineRule="auto"/>
              <w:rPr>
                <w:rFonts w:ascii="Arial" w:eastAsia="Times New Roman" w:hAnsi="Arial" w:cs="B Nazanin" w:hint="cs"/>
                <w:b/>
                <w:bCs/>
                <w:sz w:val="16"/>
                <w:szCs w:val="16"/>
                <w:lang w:bidi="fa-IR"/>
              </w:rPr>
            </w:pPr>
            <w:r w:rsidRPr="00884936">
              <w:rPr>
                <w:rFonts w:ascii="Arial" w:eastAsia="Times New Roman" w:hAnsi="Arial" w:cs="B Nazanin" w:hint="cs"/>
                <w:b/>
                <w:bCs/>
                <w:rtl/>
                <w:lang w:bidi="fa-IR"/>
              </w:rPr>
              <w:t>قسمتی از شهر لردگان شامل طرح سپاه روبروترمینال، ضلع شرقی بلوار شهداء از ورودی شهر تا امور برق - بیمارستان شهدا ، محله بقیه الله پشت تربیت بدنی-روبرواداره اب روستایی - روستاهای کهیان ، منجرموئی،  چله گاه، منطقه ریگ: روستاهای امیری علیا و سفلی - چمن بید- دوله سیب - قطعه - شهید رجایی - دهنو علی بابا - دهنو الله مراد - دهنومحمدحسین - دهنو عباسعلی</w:t>
            </w:r>
            <w:r w:rsidRPr="00884936">
              <w:rPr>
                <w:rFonts w:ascii="Arial" w:eastAsia="Times New Roman" w:hAnsi="Arial" w:cs="B Nazanin" w:hint="cs"/>
                <w:b/>
                <w:bCs/>
                <w:sz w:val="16"/>
                <w:szCs w:val="16"/>
                <w:rtl/>
                <w:lang w:bidi="fa-IR"/>
              </w:rPr>
              <w:t xml:space="preserve"> </w:t>
            </w:r>
          </w:p>
        </w:tc>
      </w:tr>
      <w:tr w:rsidR="00884936" w:rsidRPr="00884936" w14:paraId="7122AA6B" w14:textId="77777777" w:rsidTr="00090BC5">
        <w:tblPrEx>
          <w:tblCellMar>
            <w:top w:w="15" w:type="dxa"/>
          </w:tblCellMar>
        </w:tblPrEx>
        <w:trPr>
          <w:gridAfter w:val="1"/>
          <w:wAfter w:w="222" w:type="dxa"/>
          <w:trHeight w:val="109"/>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5AC2DC2"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96</w:t>
            </w:r>
          </w:p>
        </w:tc>
        <w:tc>
          <w:tcPr>
            <w:tcW w:w="726" w:type="dxa"/>
            <w:vMerge/>
            <w:tcBorders>
              <w:top w:val="nil"/>
              <w:left w:val="single" w:sz="8" w:space="0" w:color="auto"/>
              <w:bottom w:val="nil"/>
              <w:right w:val="single" w:sz="8" w:space="0" w:color="auto"/>
            </w:tcBorders>
            <w:vAlign w:val="center"/>
            <w:hideMark/>
          </w:tcPr>
          <w:p w14:paraId="1964617E"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3AFCD579"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0964D5D"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قسمتی از شهر لردگان شامل : -نمایندگی های ایران خودرو ، سایپا و بهمن خودرو - مصلی - ستاد فرماندهی نیروی انتظامی-ضلع غربی بلوار شهداء -محله پشت  بانک صادرات-خانه معلم-جایگاه دو منظوره ویسی-برآفتاب میلاس -باغ انار-کرف علیا و سفلی - چاهگاه میلاس - گوشه مناطق پشتکوه میلاس -منطقه زیلایی( استان کهکیلویه و بویر احمد ) - دکل صدا و سیما- دکل های ادارات، سازمان ها و نهادها در گردنه گمیه</w:t>
            </w:r>
          </w:p>
        </w:tc>
      </w:tr>
      <w:tr w:rsidR="00884936" w:rsidRPr="00884936" w14:paraId="347D88A1"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9F0CF91"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97</w:t>
            </w:r>
          </w:p>
        </w:tc>
        <w:tc>
          <w:tcPr>
            <w:tcW w:w="726" w:type="dxa"/>
            <w:vMerge/>
            <w:tcBorders>
              <w:top w:val="nil"/>
              <w:left w:val="single" w:sz="8" w:space="0" w:color="auto"/>
              <w:bottom w:val="nil"/>
              <w:right w:val="single" w:sz="8" w:space="0" w:color="auto"/>
            </w:tcBorders>
            <w:vAlign w:val="center"/>
            <w:hideMark/>
          </w:tcPr>
          <w:p w14:paraId="0657E1E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7481B719"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2F5A4107"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شهرکرد: بلوار انقلاب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خ قدس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خ مفتح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خ نامجو-خ تختی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خ استکی حدفاصل میدان بوعلی به سمت سرچشمه ها - هشت متری بوعلی سینا- میدان بوعلی سینا حد فاصل میدان تا چهار راه بوعلی- خ مطهری - قسمتی از خ امیر کبیر </w:t>
            </w:r>
          </w:p>
        </w:tc>
      </w:tr>
      <w:tr w:rsidR="00884936" w:rsidRPr="00884936" w14:paraId="1C9CDA2F"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EEF4F38"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98</w:t>
            </w:r>
          </w:p>
        </w:tc>
        <w:tc>
          <w:tcPr>
            <w:tcW w:w="726" w:type="dxa"/>
            <w:vMerge/>
            <w:tcBorders>
              <w:top w:val="nil"/>
              <w:left w:val="single" w:sz="8" w:space="0" w:color="auto"/>
              <w:bottom w:val="nil"/>
              <w:right w:val="single" w:sz="8" w:space="0" w:color="auto"/>
            </w:tcBorders>
            <w:vAlign w:val="center"/>
            <w:hideMark/>
          </w:tcPr>
          <w:p w14:paraId="4DBF032A"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33E94AB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7E3E38A"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شهرکرد:  حدفاصل پست 63 شهرکرد تاسورشجان قسمتی از خیابان صاحب لزمان، فتح آباد، آقبلاغ، خوی، وانان، اسدآباد، کتک، هارونی،مرغملک، اوج بغاز، خلیل آباد  و شهرسودجان -منطقه قلنگان شهرکرد و آب معدنی قله -خیابان شیدا، بلال وقسمتی از خ نامجو و سرچشمه ها -کارخانه قارچ نگین </w:t>
            </w:r>
          </w:p>
        </w:tc>
      </w:tr>
      <w:tr w:rsidR="00884936" w:rsidRPr="00884936" w14:paraId="500E8A76"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86B07A1"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99</w:t>
            </w:r>
          </w:p>
        </w:tc>
        <w:tc>
          <w:tcPr>
            <w:tcW w:w="726" w:type="dxa"/>
            <w:vMerge/>
            <w:tcBorders>
              <w:top w:val="nil"/>
              <w:left w:val="single" w:sz="8" w:space="0" w:color="auto"/>
              <w:bottom w:val="nil"/>
              <w:right w:val="single" w:sz="8" w:space="0" w:color="auto"/>
            </w:tcBorders>
            <w:vAlign w:val="center"/>
            <w:hideMark/>
          </w:tcPr>
          <w:p w14:paraId="4D107B10"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0C4DEAE9"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243994CF"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فرخشهر: بلوار رسالت فرخشهر  ساختمانهای 99 ساله فدائیان - سمت پایین خیابان چمران و توسلی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محله خارو- پمپ بنزین جاده كیار</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اراضی كشاورزی و دامداریهای شورابچه  تا سکسیونر دارائی فرخشهر روستای دزک و اراضی کشاورزی-  اراضی كشاورزی و دامداریهای دهك </w:t>
            </w:r>
            <w:r w:rsidRPr="00884936">
              <w:rPr>
                <w:rFonts w:ascii="Sakkal Majalla" w:eastAsia="Times New Roman" w:hAnsi="Sakkal Majalla" w:cs="Sakkal Majalla" w:hint="cs"/>
                <w:b/>
                <w:bCs/>
                <w:rtl/>
                <w:lang w:bidi="fa-IR"/>
              </w:rPr>
              <w:t>–</w:t>
            </w:r>
            <w:r w:rsidRPr="00884936">
              <w:rPr>
                <w:rFonts w:ascii="Arial" w:eastAsia="Times New Roman" w:hAnsi="Arial" w:cs="B Nazanin" w:hint="cs"/>
                <w:b/>
                <w:bCs/>
                <w:rtl/>
                <w:lang w:bidi="fa-IR"/>
              </w:rPr>
              <w:t xml:space="preserve"> بخشی از روستای دستگرد </w:t>
            </w:r>
          </w:p>
        </w:tc>
      </w:tr>
      <w:tr w:rsidR="00884936" w:rsidRPr="00884936" w14:paraId="526A8406"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8E2B2B9"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100</w:t>
            </w:r>
          </w:p>
        </w:tc>
        <w:tc>
          <w:tcPr>
            <w:tcW w:w="726" w:type="dxa"/>
            <w:vMerge/>
            <w:tcBorders>
              <w:top w:val="nil"/>
              <w:left w:val="single" w:sz="8" w:space="0" w:color="auto"/>
              <w:bottom w:val="nil"/>
              <w:right w:val="single" w:sz="8" w:space="0" w:color="auto"/>
            </w:tcBorders>
            <w:vAlign w:val="center"/>
            <w:hideMark/>
          </w:tcPr>
          <w:p w14:paraId="0BEF4597"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754D7849"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80C7ED5"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قسمتی از شهر آلونی-اراضی سینی - روستاهای سینی- چاهگاه سادات- صالحات-قسمتی از کرتکل - مرغداری صالحات - سنگ شکن موسوی - مرغداری سپیده</w:t>
            </w:r>
          </w:p>
        </w:tc>
      </w:tr>
      <w:tr w:rsidR="00884936" w:rsidRPr="00884936" w14:paraId="19F2E0D5"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B57C16E"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101</w:t>
            </w:r>
          </w:p>
        </w:tc>
        <w:tc>
          <w:tcPr>
            <w:tcW w:w="726" w:type="dxa"/>
            <w:vMerge/>
            <w:tcBorders>
              <w:top w:val="nil"/>
              <w:left w:val="single" w:sz="8" w:space="0" w:color="auto"/>
              <w:bottom w:val="nil"/>
              <w:right w:val="single" w:sz="8" w:space="0" w:color="auto"/>
            </w:tcBorders>
            <w:vAlign w:val="center"/>
            <w:hideMark/>
          </w:tcPr>
          <w:p w14:paraId="50A47E57"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518FA03A"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0E02BBFF"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قرح-کلواری-سهل آباد-یورد سوخته- ده سوخته-میان آب-یونکی- تل اشکفتکی-سلمانک-گرداب سفلی  - جایگاه دو منظوره قرح - دالورا - ده گلابی- پرورش ماهی های فاز2 سندگان</w:t>
            </w:r>
          </w:p>
        </w:tc>
      </w:tr>
      <w:tr w:rsidR="00884936" w:rsidRPr="00884936" w14:paraId="4A7E0C16"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15A811E4"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102</w:t>
            </w:r>
          </w:p>
        </w:tc>
        <w:tc>
          <w:tcPr>
            <w:tcW w:w="726" w:type="dxa"/>
            <w:vMerge/>
            <w:tcBorders>
              <w:top w:val="nil"/>
              <w:left w:val="single" w:sz="8" w:space="0" w:color="auto"/>
              <w:bottom w:val="nil"/>
              <w:right w:val="single" w:sz="8" w:space="0" w:color="auto"/>
            </w:tcBorders>
            <w:vAlign w:val="center"/>
            <w:hideMark/>
          </w:tcPr>
          <w:p w14:paraId="6BC3086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3425660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9C8E175"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روستاهای حسین آباد-سناجان-کتک-چرمینه-چاههای کشاورزی اطراف شهر گندمان- اراضی جوی گل-اراضی خط رضی </w:t>
            </w:r>
          </w:p>
        </w:tc>
      </w:tr>
      <w:tr w:rsidR="00884936" w:rsidRPr="00884936" w14:paraId="6A4A6EAA"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0A285E0"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103</w:t>
            </w:r>
          </w:p>
        </w:tc>
        <w:tc>
          <w:tcPr>
            <w:tcW w:w="726" w:type="dxa"/>
            <w:vMerge/>
            <w:tcBorders>
              <w:top w:val="nil"/>
              <w:left w:val="single" w:sz="8" w:space="0" w:color="auto"/>
              <w:bottom w:val="nil"/>
              <w:right w:val="single" w:sz="8" w:space="0" w:color="auto"/>
            </w:tcBorders>
            <w:vAlign w:val="center"/>
            <w:hideMark/>
          </w:tcPr>
          <w:p w14:paraId="55F6D311"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790C1434"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5F7017B5"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روستای آقبلاغ - مزرعه بند و بست-سرخط حاتمی-مسیر چاههای کشاورزی بعد از بلداجی بسمت چغاخور-منطقه چغاخور تا روستای علی آباد سلطان آباد-روستای معموره - امامزاده حمزه علی- روستای کلبی بک- </w:t>
            </w:r>
          </w:p>
        </w:tc>
      </w:tr>
      <w:tr w:rsidR="00884936" w:rsidRPr="00884936" w14:paraId="5C9ED92A"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4846FE3"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104</w:t>
            </w:r>
          </w:p>
        </w:tc>
        <w:tc>
          <w:tcPr>
            <w:tcW w:w="726" w:type="dxa"/>
            <w:vMerge/>
            <w:tcBorders>
              <w:top w:val="nil"/>
              <w:left w:val="single" w:sz="8" w:space="0" w:color="auto"/>
              <w:bottom w:val="nil"/>
              <w:right w:val="single" w:sz="8" w:space="0" w:color="auto"/>
            </w:tcBorders>
            <w:vAlign w:val="center"/>
            <w:hideMark/>
          </w:tcPr>
          <w:p w14:paraId="27C5222C"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50BCA922"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70B14B33" w14:textId="77777777" w:rsidR="00884936" w:rsidRPr="00884936" w:rsidRDefault="00884936" w:rsidP="00884936">
            <w:pPr>
              <w:bidi/>
              <w:spacing w:after="0" w:line="240" w:lineRule="auto"/>
              <w:rPr>
                <w:rFonts w:ascii="Arial" w:eastAsia="Times New Roman" w:hAnsi="Arial" w:cs="B Nazanin" w:hint="cs"/>
                <w:b/>
                <w:bCs/>
                <w:lang w:bidi="fa-IR"/>
              </w:rPr>
            </w:pPr>
            <w:r w:rsidRPr="00884936">
              <w:rPr>
                <w:rFonts w:ascii="Arial" w:eastAsia="Times New Roman" w:hAnsi="Arial" w:cs="B Nazanin" w:hint="cs"/>
                <w:b/>
                <w:bCs/>
                <w:rtl/>
                <w:lang w:bidi="fa-IR"/>
              </w:rPr>
              <w:t xml:space="preserve"> شهر فرادنبه - مسیر حدفاصل فرادنبه تا روستا دهنو  - مزارع درختی  بسمت سورک - روستای دهنو</w:t>
            </w:r>
          </w:p>
        </w:tc>
      </w:tr>
      <w:tr w:rsidR="00884936" w:rsidRPr="00884936" w14:paraId="3CBAF20E" w14:textId="77777777" w:rsidTr="00090BC5">
        <w:tblPrEx>
          <w:tblCellMar>
            <w:top w:w="15" w:type="dxa"/>
          </w:tblCellMar>
        </w:tblPrEx>
        <w:trPr>
          <w:gridAfter w:val="1"/>
          <w:wAfter w:w="222" w:type="dxa"/>
          <w:trHeight w:val="143"/>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4FE00FD"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105</w:t>
            </w:r>
          </w:p>
        </w:tc>
        <w:tc>
          <w:tcPr>
            <w:tcW w:w="726" w:type="dxa"/>
            <w:vMerge/>
            <w:tcBorders>
              <w:top w:val="nil"/>
              <w:left w:val="single" w:sz="8" w:space="0" w:color="auto"/>
              <w:bottom w:val="nil"/>
              <w:right w:val="single" w:sz="8" w:space="0" w:color="auto"/>
            </w:tcBorders>
            <w:vAlign w:val="center"/>
            <w:hideMark/>
          </w:tcPr>
          <w:p w14:paraId="2F78D6DB"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49D76D72"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688E78BE"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 منطقه بیرگان، قسمتی از دشت زرین و قسمتی از روستای دهنو(سمت راست جاده کوهرنگ به فارسان)</w:t>
            </w:r>
          </w:p>
        </w:tc>
      </w:tr>
      <w:tr w:rsidR="00884936" w:rsidRPr="00884936" w14:paraId="2EB73083"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6AE4E58A"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lastRenderedPageBreak/>
              <w:t>106</w:t>
            </w:r>
          </w:p>
        </w:tc>
        <w:tc>
          <w:tcPr>
            <w:tcW w:w="726" w:type="dxa"/>
            <w:vMerge/>
            <w:tcBorders>
              <w:top w:val="nil"/>
              <w:left w:val="single" w:sz="8" w:space="0" w:color="auto"/>
              <w:bottom w:val="nil"/>
              <w:right w:val="single" w:sz="8" w:space="0" w:color="auto"/>
            </w:tcBorders>
            <w:vAlign w:val="center"/>
            <w:hideMark/>
          </w:tcPr>
          <w:p w14:paraId="6A46D2E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3A158D75"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67E09B6A"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 روستاهای بخش میهه تا بخش آباد -روستاهای نعل اشکنان تاغلام آباد -قسمتی از دشت زرین و قطب صنعتی دشت زرین-قسمتی از روستای دهنو (سمت چپ جاده کوهرنگ به فارسان)</w:t>
            </w:r>
          </w:p>
        </w:tc>
      </w:tr>
      <w:tr w:rsidR="00884936" w:rsidRPr="00884936" w14:paraId="1EC673FF"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44CCE6DC"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107</w:t>
            </w:r>
          </w:p>
        </w:tc>
        <w:tc>
          <w:tcPr>
            <w:tcW w:w="726" w:type="dxa"/>
            <w:vMerge/>
            <w:tcBorders>
              <w:top w:val="nil"/>
              <w:left w:val="single" w:sz="8" w:space="0" w:color="auto"/>
              <w:bottom w:val="nil"/>
              <w:right w:val="single" w:sz="8" w:space="0" w:color="auto"/>
            </w:tcBorders>
            <w:vAlign w:val="center"/>
            <w:hideMark/>
          </w:tcPr>
          <w:p w14:paraId="03C15487"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2AD460EA"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096A862"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شهر شلمزار و اراضی کشاورزی شلمزار-دیز دشت جاده دریاچه  و قسمتی از اراضی کشاورزی گهرو  </w:t>
            </w:r>
          </w:p>
        </w:tc>
      </w:tr>
      <w:tr w:rsidR="00884936" w:rsidRPr="00884936" w14:paraId="14D0E064"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3E5CC08C"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108</w:t>
            </w:r>
          </w:p>
        </w:tc>
        <w:tc>
          <w:tcPr>
            <w:tcW w:w="726" w:type="dxa"/>
            <w:vMerge/>
            <w:tcBorders>
              <w:top w:val="nil"/>
              <w:left w:val="single" w:sz="8" w:space="0" w:color="auto"/>
              <w:bottom w:val="nil"/>
              <w:right w:val="single" w:sz="8" w:space="0" w:color="auto"/>
            </w:tcBorders>
            <w:vAlign w:val="center"/>
            <w:hideMark/>
          </w:tcPr>
          <w:p w14:paraId="07539C92"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2DAA3B1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76AAE2EF"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 اکثر مناطق شهر سامان به غیر از ( خ کارگر، بلوار معلم، بیمارستان، دانشگاه پیام نور، بلوار شهداء، شهرک ابوذز، مسکن مهر، فرمانداری و دادگستری)روستای چم زین و چلوان(بغیر از محله مسجد جامع)-باغ تفریحی های خروجی سامان به سمت پل زمانخان</w:t>
            </w:r>
          </w:p>
        </w:tc>
      </w:tr>
      <w:tr w:rsidR="00884936" w:rsidRPr="00884936" w14:paraId="73086923"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2C3D0FA8"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109</w:t>
            </w:r>
          </w:p>
        </w:tc>
        <w:tc>
          <w:tcPr>
            <w:tcW w:w="726" w:type="dxa"/>
            <w:vMerge/>
            <w:tcBorders>
              <w:top w:val="nil"/>
              <w:left w:val="single" w:sz="8" w:space="0" w:color="auto"/>
              <w:bottom w:val="nil"/>
              <w:right w:val="single" w:sz="8" w:space="0" w:color="auto"/>
            </w:tcBorders>
            <w:vAlign w:val="center"/>
            <w:hideMark/>
          </w:tcPr>
          <w:p w14:paraId="3D8E63C4"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1A9637D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0FE8DA39"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اراضی فارسان - بخشی از شهر فارسان (خیابان پاسداران - خ طالقانی )اراضی و کل شهر گوجان - روستای بیدکل - روستای ده  چشمه</w:t>
            </w:r>
          </w:p>
        </w:tc>
      </w:tr>
      <w:tr w:rsidR="00884936" w:rsidRPr="00884936" w14:paraId="27F3DA51"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24B658E8"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110</w:t>
            </w:r>
          </w:p>
        </w:tc>
        <w:tc>
          <w:tcPr>
            <w:tcW w:w="726" w:type="dxa"/>
            <w:vMerge/>
            <w:tcBorders>
              <w:top w:val="nil"/>
              <w:left w:val="single" w:sz="8" w:space="0" w:color="auto"/>
              <w:bottom w:val="nil"/>
              <w:right w:val="single" w:sz="8" w:space="0" w:color="auto"/>
            </w:tcBorders>
            <w:vAlign w:val="center"/>
            <w:hideMark/>
          </w:tcPr>
          <w:p w14:paraId="027D730F"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21B3B176"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05ABB964"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بخشی از شهر فارسان (خیابان هلال احمر - خ ارتش - بلوار آیت الله خامنه ای - پمپ بنزین فارسان- بلوار شهدا تا خروجی فارسان بسمت بابا حیدر - روستا و اراضی عیسی آباد-بخشی از شهر فیل آباد - بخشی ازشهر و اراضی بابا حیدر-تاسیسات سد باباحیدر-روستاهای امیدآباد- کوانک- اسپیدانه</w:t>
            </w:r>
          </w:p>
        </w:tc>
      </w:tr>
      <w:tr w:rsidR="00884936" w:rsidRPr="00884936" w14:paraId="304578D1"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510B169D"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111</w:t>
            </w:r>
          </w:p>
        </w:tc>
        <w:tc>
          <w:tcPr>
            <w:tcW w:w="726" w:type="dxa"/>
            <w:vMerge/>
            <w:tcBorders>
              <w:top w:val="nil"/>
              <w:left w:val="single" w:sz="8" w:space="0" w:color="auto"/>
              <w:bottom w:val="nil"/>
              <w:right w:val="single" w:sz="8" w:space="0" w:color="auto"/>
            </w:tcBorders>
            <w:vAlign w:val="center"/>
            <w:hideMark/>
          </w:tcPr>
          <w:p w14:paraId="316F5FE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18BFC73D"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104B3539"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بخش عمده شهر فارسان (خیابان های هلال احمر - رجایی - سه راهی بابا حیدر - بلوار شهدا شرقی وغربی - خیابان بهشتی - خیابان ورزش - خیابان ابوذر )</w:t>
            </w:r>
          </w:p>
        </w:tc>
      </w:tr>
      <w:tr w:rsidR="00884936" w:rsidRPr="00884936" w14:paraId="6E170078" w14:textId="77777777" w:rsidTr="00090BC5">
        <w:tblPrEx>
          <w:tblCellMar>
            <w:top w:w="15" w:type="dxa"/>
          </w:tblCellMar>
        </w:tblPrEx>
        <w:trPr>
          <w:gridAfter w:val="1"/>
          <w:wAfter w:w="222" w:type="dxa"/>
          <w:trHeight w:val="60"/>
        </w:trPr>
        <w:tc>
          <w:tcPr>
            <w:tcW w:w="818" w:type="dxa"/>
            <w:tcBorders>
              <w:top w:val="nil"/>
              <w:left w:val="single" w:sz="8" w:space="0" w:color="auto"/>
              <w:bottom w:val="single" w:sz="8" w:space="0" w:color="auto"/>
              <w:right w:val="single" w:sz="8" w:space="0" w:color="auto"/>
            </w:tcBorders>
            <w:shd w:val="clear" w:color="000000" w:fill="FABF8F"/>
            <w:noWrap/>
            <w:vAlign w:val="center"/>
            <w:hideMark/>
          </w:tcPr>
          <w:p w14:paraId="7438AABC" w14:textId="77777777" w:rsidR="00884936" w:rsidRPr="00884936" w:rsidRDefault="00884936" w:rsidP="00884936">
            <w:pPr>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lang w:bidi="fa-IR"/>
              </w:rPr>
              <w:t>112</w:t>
            </w:r>
          </w:p>
        </w:tc>
        <w:tc>
          <w:tcPr>
            <w:tcW w:w="726" w:type="dxa"/>
            <w:vMerge/>
            <w:tcBorders>
              <w:top w:val="nil"/>
              <w:left w:val="single" w:sz="8" w:space="0" w:color="auto"/>
              <w:bottom w:val="nil"/>
              <w:right w:val="single" w:sz="8" w:space="0" w:color="auto"/>
            </w:tcBorders>
            <w:vAlign w:val="center"/>
            <w:hideMark/>
          </w:tcPr>
          <w:p w14:paraId="3CFAF312"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98" w:type="dxa"/>
            <w:gridSpan w:val="2"/>
            <w:vMerge/>
            <w:tcBorders>
              <w:top w:val="nil"/>
              <w:left w:val="single" w:sz="8" w:space="0" w:color="auto"/>
              <w:bottom w:val="nil"/>
              <w:right w:val="single" w:sz="8" w:space="0" w:color="auto"/>
            </w:tcBorders>
            <w:vAlign w:val="center"/>
            <w:hideMark/>
          </w:tcPr>
          <w:p w14:paraId="024BCE49" w14:textId="77777777" w:rsidR="00884936" w:rsidRPr="00884936" w:rsidRDefault="00884936" w:rsidP="00884936">
            <w:pPr>
              <w:bidi/>
              <w:spacing w:after="0" w:line="240" w:lineRule="auto"/>
              <w:rPr>
                <w:rFonts w:ascii="Arial" w:eastAsia="Times New Roman" w:hAnsi="Arial" w:cs="B Titr"/>
                <w:color w:val="000000"/>
                <w:lang w:bidi="fa-IR"/>
              </w:rPr>
            </w:pPr>
          </w:p>
        </w:tc>
        <w:tc>
          <w:tcPr>
            <w:tcW w:w="12393" w:type="dxa"/>
            <w:gridSpan w:val="8"/>
            <w:tcBorders>
              <w:top w:val="nil"/>
              <w:left w:val="single" w:sz="8" w:space="0" w:color="auto"/>
              <w:bottom w:val="single" w:sz="8" w:space="0" w:color="auto"/>
              <w:right w:val="single" w:sz="8" w:space="0" w:color="auto"/>
            </w:tcBorders>
            <w:shd w:val="clear" w:color="auto" w:fill="auto"/>
            <w:vAlign w:val="center"/>
            <w:hideMark/>
          </w:tcPr>
          <w:p w14:paraId="31358AB5" w14:textId="77777777" w:rsidR="00884936" w:rsidRPr="00884936" w:rsidRDefault="00884936" w:rsidP="00884936">
            <w:pPr>
              <w:bidi/>
              <w:spacing w:after="0" w:line="240" w:lineRule="auto"/>
              <w:jc w:val="center"/>
              <w:rPr>
                <w:rFonts w:ascii="Arial" w:eastAsia="Times New Roman" w:hAnsi="Arial" w:cs="B Nazanin" w:hint="cs"/>
                <w:b/>
                <w:bCs/>
                <w:lang w:bidi="fa-IR"/>
              </w:rPr>
            </w:pPr>
            <w:r w:rsidRPr="00884936">
              <w:rPr>
                <w:rFonts w:ascii="Arial" w:eastAsia="Times New Roman" w:hAnsi="Arial" w:cs="B Nazanin" w:hint="cs"/>
                <w:b/>
                <w:bCs/>
                <w:rtl/>
                <w:lang w:bidi="fa-IR"/>
              </w:rPr>
              <w:t xml:space="preserve">  گرداب بن-اراضی بن بسمت وردنجان(سمت راست جاده)اراضی کوه جنگی-مرغداری حاج سهراب-سنگ شکن های حجرالبن و مقدم-اراضی مزارع شاه نشین هرچگان، حسین آباد، کاسه پشت-روستاهای بارده، تومانک، کرسنک ورعبداله و اراضی این مناطق </w:t>
            </w:r>
          </w:p>
        </w:tc>
      </w:tr>
      <w:tr w:rsidR="00884936" w:rsidRPr="00884936" w14:paraId="77A12B2B" w14:textId="77777777" w:rsidTr="00090BC5">
        <w:tblPrEx>
          <w:tblCellMar>
            <w:top w:w="15" w:type="dxa"/>
          </w:tblCellMar>
        </w:tblPrEx>
        <w:trPr>
          <w:gridAfter w:val="1"/>
          <w:wAfter w:w="222" w:type="dxa"/>
          <w:trHeight w:val="408"/>
        </w:trPr>
        <w:tc>
          <w:tcPr>
            <w:tcW w:w="15235" w:type="dxa"/>
            <w:gridSpan w:val="12"/>
            <w:vMerge w:val="restart"/>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0379EDB7"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r w:rsidRPr="00884936">
              <w:rPr>
                <w:rFonts w:ascii="Arial" w:eastAsia="Times New Roman" w:hAnsi="Arial" w:cs="B Titr" w:hint="cs"/>
                <w:color w:val="000000"/>
                <w:rtl/>
                <w:lang w:bidi="fa-IR"/>
              </w:rPr>
              <w:t>در صورتیکه میزان خاموشی اعمالی لازم، با سقف پیک اعلام شده تفاوت زیادی نداشته باشد فقط با قطع سرخط و کلیدهای کشاورزی نسبت به مدیریت اضطراری بار اقدام می گردد.</w:t>
            </w:r>
          </w:p>
        </w:tc>
      </w:tr>
      <w:tr w:rsidR="00884936" w:rsidRPr="00884936" w14:paraId="2FEDDAE5" w14:textId="77777777" w:rsidTr="00090BC5">
        <w:tblPrEx>
          <w:tblCellMar>
            <w:top w:w="15" w:type="dxa"/>
          </w:tblCellMar>
        </w:tblPrEx>
        <w:trPr>
          <w:trHeight w:val="300"/>
        </w:trPr>
        <w:tc>
          <w:tcPr>
            <w:tcW w:w="15235" w:type="dxa"/>
            <w:gridSpan w:val="12"/>
            <w:vMerge/>
            <w:tcBorders>
              <w:top w:val="single" w:sz="8" w:space="0" w:color="auto"/>
              <w:left w:val="single" w:sz="8" w:space="0" w:color="auto"/>
              <w:bottom w:val="single" w:sz="8" w:space="0" w:color="auto"/>
              <w:right w:val="single" w:sz="8" w:space="0" w:color="auto"/>
            </w:tcBorders>
            <w:vAlign w:val="center"/>
            <w:hideMark/>
          </w:tcPr>
          <w:p w14:paraId="7D01F878" w14:textId="77777777" w:rsidR="00884936" w:rsidRPr="00884936" w:rsidRDefault="00884936" w:rsidP="00884936">
            <w:pPr>
              <w:bidi/>
              <w:spacing w:after="0" w:line="240" w:lineRule="auto"/>
              <w:rPr>
                <w:rFonts w:ascii="Arial" w:eastAsia="Times New Roman" w:hAnsi="Arial" w:cs="B Titr"/>
                <w:color w:val="000000"/>
                <w:lang w:bidi="fa-IR"/>
              </w:rPr>
            </w:pPr>
          </w:p>
        </w:tc>
        <w:tc>
          <w:tcPr>
            <w:tcW w:w="222" w:type="dxa"/>
            <w:tcBorders>
              <w:top w:val="nil"/>
              <w:left w:val="nil"/>
              <w:bottom w:val="nil"/>
              <w:right w:val="nil"/>
            </w:tcBorders>
            <w:shd w:val="clear" w:color="auto" w:fill="auto"/>
            <w:noWrap/>
            <w:vAlign w:val="bottom"/>
            <w:hideMark/>
          </w:tcPr>
          <w:p w14:paraId="4FA60A81" w14:textId="77777777" w:rsidR="00884936" w:rsidRPr="00884936" w:rsidRDefault="00884936" w:rsidP="00884936">
            <w:pPr>
              <w:bidi/>
              <w:spacing w:after="0" w:line="240" w:lineRule="auto"/>
              <w:jc w:val="center"/>
              <w:rPr>
                <w:rFonts w:ascii="Arial" w:eastAsia="Times New Roman" w:hAnsi="Arial" w:cs="B Titr" w:hint="cs"/>
                <w:color w:val="000000"/>
                <w:rtl/>
                <w:lang w:bidi="fa-IR"/>
              </w:rPr>
            </w:pPr>
          </w:p>
        </w:tc>
      </w:tr>
    </w:tbl>
    <w:p w14:paraId="630E3D00" w14:textId="2651D805" w:rsidR="009E1E12" w:rsidRPr="00884936" w:rsidRDefault="009E1E12" w:rsidP="009E1E12">
      <w:pPr>
        <w:tabs>
          <w:tab w:val="left" w:pos="2085"/>
        </w:tabs>
        <w:bidi/>
      </w:pPr>
    </w:p>
    <w:sectPr w:rsidR="009E1E12" w:rsidRPr="00884936" w:rsidSect="00177676">
      <w:pgSz w:w="15840" w:h="12240" w:orient="landscape"/>
      <w:pgMar w:top="1440" w:right="270" w:bottom="9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03B4" w14:textId="77777777" w:rsidR="00277A2C" w:rsidRDefault="00277A2C" w:rsidP="00294BC8">
      <w:pPr>
        <w:spacing w:after="0" w:line="240" w:lineRule="auto"/>
      </w:pPr>
      <w:r>
        <w:separator/>
      </w:r>
    </w:p>
  </w:endnote>
  <w:endnote w:type="continuationSeparator" w:id="0">
    <w:p w14:paraId="6F92F4AC" w14:textId="77777777" w:rsidR="00277A2C" w:rsidRDefault="00277A2C" w:rsidP="0029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2E4B" w14:textId="77777777" w:rsidR="00277A2C" w:rsidRDefault="00277A2C" w:rsidP="00294BC8">
      <w:pPr>
        <w:spacing w:after="0" w:line="240" w:lineRule="auto"/>
      </w:pPr>
      <w:r>
        <w:separator/>
      </w:r>
    </w:p>
  </w:footnote>
  <w:footnote w:type="continuationSeparator" w:id="0">
    <w:p w14:paraId="423D5C9D" w14:textId="77777777" w:rsidR="00277A2C" w:rsidRDefault="00277A2C" w:rsidP="00294B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24"/>
    <w:rsid w:val="00090BC5"/>
    <w:rsid w:val="000B1EC6"/>
    <w:rsid w:val="00177676"/>
    <w:rsid w:val="001B3AD8"/>
    <w:rsid w:val="00277A2C"/>
    <w:rsid w:val="00294BC8"/>
    <w:rsid w:val="002D56B1"/>
    <w:rsid w:val="003D534E"/>
    <w:rsid w:val="003E68F4"/>
    <w:rsid w:val="005448D4"/>
    <w:rsid w:val="005C4562"/>
    <w:rsid w:val="00617F21"/>
    <w:rsid w:val="007B0983"/>
    <w:rsid w:val="00857524"/>
    <w:rsid w:val="00884936"/>
    <w:rsid w:val="00920BBF"/>
    <w:rsid w:val="009E1E12"/>
    <w:rsid w:val="00A65325"/>
    <w:rsid w:val="00AD265B"/>
    <w:rsid w:val="00BA71C9"/>
    <w:rsid w:val="00D86249"/>
    <w:rsid w:val="00E23413"/>
    <w:rsid w:val="00E657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56E76"/>
  <w15:chartTrackingRefBased/>
  <w15:docId w15:val="{C3232951-BBFC-4EC5-B5EF-9E10FC72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BC8"/>
  </w:style>
  <w:style w:type="paragraph" w:styleId="Footer">
    <w:name w:val="footer"/>
    <w:basedOn w:val="Normal"/>
    <w:link w:val="FooterChar"/>
    <w:uiPriority w:val="99"/>
    <w:unhideWhenUsed/>
    <w:rsid w:val="0029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0033">
      <w:bodyDiv w:val="1"/>
      <w:marLeft w:val="0"/>
      <w:marRight w:val="0"/>
      <w:marTop w:val="0"/>
      <w:marBottom w:val="0"/>
      <w:divBdr>
        <w:top w:val="none" w:sz="0" w:space="0" w:color="auto"/>
        <w:left w:val="none" w:sz="0" w:space="0" w:color="auto"/>
        <w:bottom w:val="none" w:sz="0" w:space="0" w:color="auto"/>
        <w:right w:val="none" w:sz="0" w:space="0" w:color="auto"/>
      </w:divBdr>
    </w:div>
    <w:div w:id="233662769">
      <w:bodyDiv w:val="1"/>
      <w:marLeft w:val="0"/>
      <w:marRight w:val="0"/>
      <w:marTop w:val="0"/>
      <w:marBottom w:val="0"/>
      <w:divBdr>
        <w:top w:val="none" w:sz="0" w:space="0" w:color="auto"/>
        <w:left w:val="none" w:sz="0" w:space="0" w:color="auto"/>
        <w:bottom w:val="none" w:sz="0" w:space="0" w:color="auto"/>
        <w:right w:val="none" w:sz="0" w:space="0" w:color="auto"/>
      </w:divBdr>
    </w:div>
    <w:div w:id="1272084598">
      <w:bodyDiv w:val="1"/>
      <w:marLeft w:val="0"/>
      <w:marRight w:val="0"/>
      <w:marTop w:val="0"/>
      <w:marBottom w:val="0"/>
      <w:divBdr>
        <w:top w:val="none" w:sz="0" w:space="0" w:color="auto"/>
        <w:left w:val="none" w:sz="0" w:space="0" w:color="auto"/>
        <w:bottom w:val="none" w:sz="0" w:space="0" w:color="auto"/>
        <w:right w:val="none" w:sz="0" w:space="0" w:color="auto"/>
      </w:divBdr>
    </w:div>
    <w:div w:id="1327827579">
      <w:bodyDiv w:val="1"/>
      <w:marLeft w:val="0"/>
      <w:marRight w:val="0"/>
      <w:marTop w:val="0"/>
      <w:marBottom w:val="0"/>
      <w:divBdr>
        <w:top w:val="none" w:sz="0" w:space="0" w:color="auto"/>
        <w:left w:val="none" w:sz="0" w:space="0" w:color="auto"/>
        <w:bottom w:val="none" w:sz="0" w:space="0" w:color="auto"/>
        <w:right w:val="none" w:sz="0" w:space="0" w:color="auto"/>
      </w:divBdr>
    </w:div>
    <w:div w:id="1364094938">
      <w:bodyDiv w:val="1"/>
      <w:marLeft w:val="0"/>
      <w:marRight w:val="0"/>
      <w:marTop w:val="0"/>
      <w:marBottom w:val="0"/>
      <w:divBdr>
        <w:top w:val="none" w:sz="0" w:space="0" w:color="auto"/>
        <w:left w:val="none" w:sz="0" w:space="0" w:color="auto"/>
        <w:bottom w:val="none" w:sz="0" w:space="0" w:color="auto"/>
        <w:right w:val="none" w:sz="0" w:space="0" w:color="auto"/>
      </w:divBdr>
    </w:div>
    <w:div w:id="19633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مرتضی دهقانی</dc:creator>
  <cp:keywords/>
  <dc:description/>
  <cp:lastModifiedBy>system121-1</cp:lastModifiedBy>
  <cp:revision>13</cp:revision>
  <dcterms:created xsi:type="dcterms:W3CDTF">2021-07-03T10:56:00Z</dcterms:created>
  <dcterms:modified xsi:type="dcterms:W3CDTF">2021-07-06T14:01:00Z</dcterms:modified>
</cp:coreProperties>
</file>